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黑体" w:hAnsi="黑体" w:eastAsia="黑体" w:cs="黑体"/>
          <w:b/>
          <w:bCs/>
          <w:color w:val="FF0000"/>
          <w:sz w:val="28"/>
          <w:szCs w:val="28"/>
          <w:lang w:bidi="ar"/>
        </w:rPr>
      </w:pPr>
      <w:bookmarkStart w:id="0" w:name="_Toc81589995"/>
      <w:bookmarkStart w:id="1" w:name="_Toc82614737"/>
      <w:bookmarkStart w:id="2" w:name="_Toc80110438"/>
      <w:r>
        <w:rPr>
          <w:rFonts w:hint="eastAsia" w:ascii="黑体" w:hAnsi="黑体" w:eastAsia="黑体" w:cs="黑体"/>
          <w:b/>
          <w:bCs/>
          <w:sz w:val="28"/>
          <w:szCs w:val="28"/>
        </w:rPr>
        <w:t>免除/免签知情同意书申请表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136"/>
        <w:gridCol w:w="242"/>
        <w:gridCol w:w="2695"/>
        <w:gridCol w:w="121"/>
        <w:gridCol w:w="1019"/>
        <w:gridCol w:w="285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项目名称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主要研究者</w:t>
            </w:r>
          </w:p>
        </w:tc>
        <w:tc>
          <w:tcPr>
            <w:tcW w:w="179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  <w:tc>
          <w:tcPr>
            <w:tcW w:w="76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研究科室</w:t>
            </w:r>
          </w:p>
        </w:tc>
        <w:tc>
          <w:tcPr>
            <w:tcW w:w="1525" w:type="pct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研究类别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□药物注册临床试验</w:t>
            </w:r>
            <w:r>
              <w:rPr>
                <w:rFonts w:ascii="Times New Roman" w:hAnsi="Times New Roman"/>
                <w:color w:val="auto"/>
                <w:kern w:val="0"/>
                <w:szCs w:val="24"/>
                <w:lang w:bidi="ar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4"/>
                <w:lang w:bidi="ar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□医疗器械注册临床试验</w:t>
            </w:r>
            <w:r>
              <w:rPr>
                <w:rFonts w:ascii="Times New Roman" w:hAnsi="Times New Roman"/>
                <w:color w:val="auto"/>
                <w:kern w:val="0"/>
                <w:szCs w:val="24"/>
                <w:lang w:bidi="ar"/>
              </w:rPr>
              <w:t xml:space="preserve">   </w:t>
            </w:r>
          </w:p>
          <w:p>
            <w:pPr>
              <w:widowControl/>
              <w:jc w:val="left"/>
              <w:rPr>
                <w:rFonts w:hint="eastAsia" w:ascii="Times New Roman" w:hAnsi="Times New Roman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eastAsia="zh-CN" w:bidi="ar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Cs w:val="24"/>
                <w:lang w:bidi="ar"/>
              </w:rPr>
              <w:t>研究者发起的临床研究</w:t>
            </w:r>
            <w:r>
              <w:rPr>
                <w:rFonts w:hint="eastAsia" w:ascii="Times New Roman" w:hAnsi="Times New Roman"/>
                <w:color w:val="auto"/>
                <w:kern w:val="0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val="en-US" w:eastAsia="zh-CN" w:bidi="ar"/>
              </w:rPr>
              <w:t>其他</w:t>
            </w:r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申办方（如有）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一、如申请免除知情同意，请在下方相应的选项前打“√”即“</w:t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sym w:font="Wingdings" w:char="00FE"/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”，必要时具体说明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1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bidi="ar"/>
              </w:rPr>
              <w:t>研究所使用的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 w:bidi="ar"/>
              </w:rPr>
              <w:t>样本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bidi="ar"/>
              </w:rPr>
              <w:t>来源于生物样本库，入库样本均已签署知情同意书。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2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利用临床诊疗剩余的样本进行研究，患者已签署知情同意书，同意捐献其剩余样本用于未来研究。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3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tLeas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利用临床诊疗产生的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/>
              </w:rPr>
              <w:t>信息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数据进行研究，患者已签署知情同意书，同意授权其临床诊断和治疗的数据用于未来研究。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4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利用临床研究的剩余样本，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/>
              </w:rPr>
              <w:t>研究参与者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在首次研究时已签署知情同意书，同意剩余样本二次利用于其他研究。</w:t>
            </w:r>
            <w:r>
              <w:rPr>
                <w:rFonts w:hint="eastAsia" w:ascii="Times New Roman" w:hAnsi="Times New Roman" w:cs="宋体"/>
                <w:b/>
                <w:bCs/>
                <w:color w:val="auto"/>
                <w:szCs w:val="21"/>
              </w:rPr>
              <w:t>须提供首次研究伦理批件及知情同意书。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5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研究过程中是否需要获取研究参与者随访信息：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否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是；如是，随访信息来源为：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 xml:space="preserve">□随访室  □信息工程部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eastAsia="zh-CN"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科室随访数据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□其他：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u w:val="single"/>
                <w:lang w:bidi="ar"/>
              </w:rPr>
              <w:t xml:space="preserve">                         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6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若规定需获取知情同意，研究将无法进行，请具体说明： </w:t>
            </w:r>
            <w:r>
              <w:rPr>
                <w:rFonts w:hint="eastAsia" w:ascii="Times New Roman" w:hAnsi="Times New Roman" w:cs="宋体"/>
                <w:color w:val="auto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   </w:t>
            </w:r>
          </w:p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zCs w:val="21"/>
              </w:rPr>
              <w:t>（患者不同意参加研究，不是免除知情同意的理由。）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二、如申请免除知情同意书签字，请在下方相应的选项前打“√”即“</w:t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sym w:font="Wingdings" w:char="00FE"/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”，并具体说明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1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通过邮件、微信、钉钉或电话等方式进行问卷调查</w:t>
            </w:r>
            <w:r>
              <w:rPr>
                <w:rFonts w:hint="eastAsia" w:ascii="Times New Roman" w:hAnsi="Times New Roman" w:cs="宋体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Times New Roman" w:hAnsi="Times New Roman" w:cs="宋体"/>
                <w:color w:val="auto"/>
                <w:szCs w:val="21"/>
                <w:highlight w:val="none"/>
                <w:lang w:val="en-US" w:eastAsia="zh-CN"/>
              </w:rPr>
              <w:t>如实将研究参与者个人信息的收集、储存、使用及保密措施情况告知并得到认可，未经授权不得向第三方透露。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2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签了字的知情同意书会对研究参与者的隐私构成不正当的威胁，联系研究参与者真实身份和研究的唯一记录是知情同意文件，主要风险来自于研究参与者身份或个人隐私的泄露，请说明：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3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其他申请免除知情同意签字的理由，请说明：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exact"/>
              <w:ind w:firstLine="420" w:firstLineChars="200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作为研究者，我了解并遵照执行：免除知情同意或免除知情同意书签字的研究，研究参与者的隐私和个人身份信息同样须按照规定得到妥善保护，不得透露给研究小组以外的成员。如果研究结果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/>
              </w:rPr>
              <w:t>公开发表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，研究参与者的姓名和其他可识别身份的信息都应删除，以研究参与者编号来替代。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5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</w:rPr>
              <w:t>主要研究者签名</w:t>
            </w:r>
          </w:p>
        </w:tc>
        <w:tc>
          <w:tcPr>
            <w:tcW w:w="1582" w:type="pct"/>
            <w:vAlign w:val="center"/>
          </w:tcPr>
          <w:p>
            <w:pPr>
              <w:spacing w:line="360" w:lineRule="auto"/>
              <w:ind w:left="1071"/>
              <w:jc w:val="center"/>
              <w:rPr>
                <w:rFonts w:ascii="Times New Roman" w:hAnsi="Times New Roman" w:cs="宋体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</w:rPr>
              <w:t>日期</w:t>
            </w:r>
          </w:p>
        </w:tc>
        <w:tc>
          <w:tcPr>
            <w:tcW w:w="1692" w:type="pct"/>
            <w:gridSpan w:val="2"/>
            <w:vAlign w:val="center"/>
          </w:tcPr>
          <w:p>
            <w:pPr>
              <w:spacing w:line="360" w:lineRule="auto"/>
              <w:ind w:left="1071"/>
              <w:rPr>
                <w:rFonts w:ascii="Times New Roman" w:hAnsi="Times New Roman" w:cs="宋体"/>
                <w:color w:val="000000"/>
                <w:szCs w:val="21"/>
              </w:rPr>
            </w:pPr>
          </w:p>
        </w:tc>
      </w:tr>
      <w:bookmarkEnd w:id="0"/>
      <w:bookmarkEnd w:id="1"/>
      <w:bookmarkEnd w:id="2"/>
    </w:tbl>
    <w:p>
      <w:pPr>
        <w:spacing w:before="156" w:beforeLines="50" w:line="600" w:lineRule="auto"/>
      </w:pPr>
    </w:p>
    <w:sectPr>
      <w:headerReference r:id="rId3" w:type="default"/>
      <w:footerReference r:id="rId4" w:type="default"/>
      <w:footerReference r:id="rId5" w:type="even"/>
      <w:pgSz w:w="11906" w:h="16838"/>
      <w:pgMar w:top="125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880" w:firstLineChars="2800"/>
      <w:rPr>
        <w:rFonts w:hint="eastAsia" w:eastAsia="宋体"/>
        <w:b/>
        <w:lang w:eastAsia="zh-CN"/>
      </w:rPr>
    </w:pPr>
    <w:r>
      <w:rPr>
        <w:rFonts w:hint="eastAsia" w:ascii="Times New Roman" w:hAnsi="Times New Roman" w:cs="宋体"/>
        <w:bCs/>
        <w:szCs w:val="30"/>
        <w:lang w:bidi="ar"/>
      </w:rPr>
      <w:t>文件编号：</w:t>
    </w:r>
    <w:r>
      <w:rPr>
        <w:rFonts w:ascii="Times New Roman" w:hAnsi="Times New Roman"/>
        <w:szCs w:val="22"/>
        <w:lang w:bidi="ar"/>
      </w:rPr>
      <w:t>AF-3.0/</w:t>
    </w:r>
    <w:r>
      <w:rPr>
        <w:rFonts w:hint="eastAsia" w:ascii="Times New Roman" w:hAnsi="Times New Roman"/>
        <w:szCs w:val="22"/>
        <w:lang w:bidi="ar"/>
      </w:rPr>
      <w:t>07</w:t>
    </w:r>
    <w:r>
      <w:rPr>
        <w:rFonts w:ascii="Times New Roman" w:hAnsi="Times New Roman"/>
        <w:szCs w:val="22"/>
        <w:lang w:bidi="ar"/>
      </w:rPr>
      <w:t>-</w:t>
    </w:r>
    <w:r>
      <w:rPr>
        <w:rFonts w:hint="eastAsia" w:ascii="Times New Roman" w:hAnsi="Times New Roman"/>
        <w:szCs w:val="22"/>
        <w:lang w:val="en-US" w:eastAsia="zh-CN" w:bidi="ar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3Y2VkZjgxZTk3ZDhhY2VjODkwODY4NzljY2U5ZjUifQ=="/>
  </w:docVars>
  <w:rsids>
    <w:rsidRoot w:val="00172A27"/>
    <w:rsid w:val="00002685"/>
    <w:rsid w:val="00007777"/>
    <w:rsid w:val="00025253"/>
    <w:rsid w:val="0004582B"/>
    <w:rsid w:val="00052E4B"/>
    <w:rsid w:val="00072D4B"/>
    <w:rsid w:val="00077657"/>
    <w:rsid w:val="00081A34"/>
    <w:rsid w:val="000B3AE7"/>
    <w:rsid w:val="000D699B"/>
    <w:rsid w:val="000D71D9"/>
    <w:rsid w:val="000E2657"/>
    <w:rsid w:val="000F73DC"/>
    <w:rsid w:val="00115650"/>
    <w:rsid w:val="00124794"/>
    <w:rsid w:val="00127AF7"/>
    <w:rsid w:val="00137DCD"/>
    <w:rsid w:val="00144CA7"/>
    <w:rsid w:val="00146762"/>
    <w:rsid w:val="00170DC7"/>
    <w:rsid w:val="0017217A"/>
    <w:rsid w:val="00172A27"/>
    <w:rsid w:val="00181AAE"/>
    <w:rsid w:val="0019743F"/>
    <w:rsid w:val="001A3D0D"/>
    <w:rsid w:val="001A45DA"/>
    <w:rsid w:val="001B08A4"/>
    <w:rsid w:val="001B25C1"/>
    <w:rsid w:val="001C0411"/>
    <w:rsid w:val="001C12EC"/>
    <w:rsid w:val="001C761F"/>
    <w:rsid w:val="001E73F4"/>
    <w:rsid w:val="001F07E4"/>
    <w:rsid w:val="001F2809"/>
    <w:rsid w:val="00200236"/>
    <w:rsid w:val="00207002"/>
    <w:rsid w:val="00217374"/>
    <w:rsid w:val="0022543F"/>
    <w:rsid w:val="00230E39"/>
    <w:rsid w:val="0025520F"/>
    <w:rsid w:val="00260875"/>
    <w:rsid w:val="002A03F1"/>
    <w:rsid w:val="002D5329"/>
    <w:rsid w:val="002D64F8"/>
    <w:rsid w:val="002E75CE"/>
    <w:rsid w:val="003071A4"/>
    <w:rsid w:val="00336E34"/>
    <w:rsid w:val="0034244C"/>
    <w:rsid w:val="00345B1B"/>
    <w:rsid w:val="00350DB6"/>
    <w:rsid w:val="00370792"/>
    <w:rsid w:val="003903FA"/>
    <w:rsid w:val="003A546D"/>
    <w:rsid w:val="003A74D9"/>
    <w:rsid w:val="003B71CE"/>
    <w:rsid w:val="003D666A"/>
    <w:rsid w:val="00400869"/>
    <w:rsid w:val="00422083"/>
    <w:rsid w:val="00423064"/>
    <w:rsid w:val="004302D2"/>
    <w:rsid w:val="0043191B"/>
    <w:rsid w:val="00444E70"/>
    <w:rsid w:val="00447D33"/>
    <w:rsid w:val="00473785"/>
    <w:rsid w:val="00474E88"/>
    <w:rsid w:val="00476CD2"/>
    <w:rsid w:val="00477ACC"/>
    <w:rsid w:val="004C07C0"/>
    <w:rsid w:val="004E665B"/>
    <w:rsid w:val="004F0462"/>
    <w:rsid w:val="004F2712"/>
    <w:rsid w:val="00505F16"/>
    <w:rsid w:val="00506D82"/>
    <w:rsid w:val="00512114"/>
    <w:rsid w:val="00522D2C"/>
    <w:rsid w:val="0052695D"/>
    <w:rsid w:val="005317BA"/>
    <w:rsid w:val="005460E8"/>
    <w:rsid w:val="005620B6"/>
    <w:rsid w:val="005652A4"/>
    <w:rsid w:val="005707B4"/>
    <w:rsid w:val="00581E64"/>
    <w:rsid w:val="005A1EB6"/>
    <w:rsid w:val="005A3C0B"/>
    <w:rsid w:val="005B74C3"/>
    <w:rsid w:val="005C5F79"/>
    <w:rsid w:val="005E660D"/>
    <w:rsid w:val="006107B0"/>
    <w:rsid w:val="0061273B"/>
    <w:rsid w:val="006262CB"/>
    <w:rsid w:val="00627102"/>
    <w:rsid w:val="00630892"/>
    <w:rsid w:val="00632A3E"/>
    <w:rsid w:val="0063305D"/>
    <w:rsid w:val="0065645F"/>
    <w:rsid w:val="00672B76"/>
    <w:rsid w:val="0067796A"/>
    <w:rsid w:val="00683E77"/>
    <w:rsid w:val="006A729F"/>
    <w:rsid w:val="006B34C7"/>
    <w:rsid w:val="006B5FF2"/>
    <w:rsid w:val="006C758F"/>
    <w:rsid w:val="006E4E8C"/>
    <w:rsid w:val="006F361C"/>
    <w:rsid w:val="006F7FF3"/>
    <w:rsid w:val="00714796"/>
    <w:rsid w:val="00746E4A"/>
    <w:rsid w:val="00754134"/>
    <w:rsid w:val="00765026"/>
    <w:rsid w:val="0077314F"/>
    <w:rsid w:val="00782347"/>
    <w:rsid w:val="007941C0"/>
    <w:rsid w:val="0079624F"/>
    <w:rsid w:val="007B2CC6"/>
    <w:rsid w:val="007B365F"/>
    <w:rsid w:val="007C2403"/>
    <w:rsid w:val="007C41B7"/>
    <w:rsid w:val="007E4535"/>
    <w:rsid w:val="0082050F"/>
    <w:rsid w:val="00822B96"/>
    <w:rsid w:val="0084309B"/>
    <w:rsid w:val="00854F36"/>
    <w:rsid w:val="008579F6"/>
    <w:rsid w:val="00880552"/>
    <w:rsid w:val="00884D7D"/>
    <w:rsid w:val="008B3ED9"/>
    <w:rsid w:val="008C031E"/>
    <w:rsid w:val="008C374D"/>
    <w:rsid w:val="008C5F53"/>
    <w:rsid w:val="008D04BD"/>
    <w:rsid w:val="008D5131"/>
    <w:rsid w:val="008D7C30"/>
    <w:rsid w:val="008F687E"/>
    <w:rsid w:val="00902AE5"/>
    <w:rsid w:val="009151FE"/>
    <w:rsid w:val="00924034"/>
    <w:rsid w:val="0093614F"/>
    <w:rsid w:val="009441CF"/>
    <w:rsid w:val="00945E28"/>
    <w:rsid w:val="00965449"/>
    <w:rsid w:val="00965F46"/>
    <w:rsid w:val="00973A5A"/>
    <w:rsid w:val="009A3C6C"/>
    <w:rsid w:val="009A7F1B"/>
    <w:rsid w:val="009B1ADE"/>
    <w:rsid w:val="009C249A"/>
    <w:rsid w:val="009C5B1B"/>
    <w:rsid w:val="009D00C4"/>
    <w:rsid w:val="009E7B3A"/>
    <w:rsid w:val="009F23C3"/>
    <w:rsid w:val="009F7108"/>
    <w:rsid w:val="00A33E63"/>
    <w:rsid w:val="00A34DFB"/>
    <w:rsid w:val="00A44708"/>
    <w:rsid w:val="00A629EC"/>
    <w:rsid w:val="00A74FE3"/>
    <w:rsid w:val="00A910FC"/>
    <w:rsid w:val="00A9493F"/>
    <w:rsid w:val="00AA70E6"/>
    <w:rsid w:val="00AB626C"/>
    <w:rsid w:val="00AE1EB0"/>
    <w:rsid w:val="00AE5180"/>
    <w:rsid w:val="00B04948"/>
    <w:rsid w:val="00B1106D"/>
    <w:rsid w:val="00B30F13"/>
    <w:rsid w:val="00B31A49"/>
    <w:rsid w:val="00B47A71"/>
    <w:rsid w:val="00B61A69"/>
    <w:rsid w:val="00B62297"/>
    <w:rsid w:val="00B71FCB"/>
    <w:rsid w:val="00B75629"/>
    <w:rsid w:val="00BA2854"/>
    <w:rsid w:val="00BA41F9"/>
    <w:rsid w:val="00BB3C47"/>
    <w:rsid w:val="00BC2C1D"/>
    <w:rsid w:val="00BD62B7"/>
    <w:rsid w:val="00BE4599"/>
    <w:rsid w:val="00BF1697"/>
    <w:rsid w:val="00C1581D"/>
    <w:rsid w:val="00C27866"/>
    <w:rsid w:val="00C3284E"/>
    <w:rsid w:val="00C44D3F"/>
    <w:rsid w:val="00C52EA7"/>
    <w:rsid w:val="00C815A8"/>
    <w:rsid w:val="00C83A7E"/>
    <w:rsid w:val="00C9095C"/>
    <w:rsid w:val="00CB3FF9"/>
    <w:rsid w:val="00CC70CE"/>
    <w:rsid w:val="00CE1E05"/>
    <w:rsid w:val="00D059BA"/>
    <w:rsid w:val="00D103F1"/>
    <w:rsid w:val="00D21B16"/>
    <w:rsid w:val="00D30902"/>
    <w:rsid w:val="00D57BA7"/>
    <w:rsid w:val="00D57F24"/>
    <w:rsid w:val="00D95556"/>
    <w:rsid w:val="00D975A8"/>
    <w:rsid w:val="00DB4D1E"/>
    <w:rsid w:val="00DB4F2B"/>
    <w:rsid w:val="00DD259B"/>
    <w:rsid w:val="00DD5857"/>
    <w:rsid w:val="00DE33C1"/>
    <w:rsid w:val="00DE6765"/>
    <w:rsid w:val="00DE7511"/>
    <w:rsid w:val="00DF489C"/>
    <w:rsid w:val="00E07893"/>
    <w:rsid w:val="00E34A76"/>
    <w:rsid w:val="00E41BBD"/>
    <w:rsid w:val="00E72E39"/>
    <w:rsid w:val="00E74D5C"/>
    <w:rsid w:val="00E8018B"/>
    <w:rsid w:val="00E82688"/>
    <w:rsid w:val="00E8684E"/>
    <w:rsid w:val="00EA4FC2"/>
    <w:rsid w:val="00EA5F28"/>
    <w:rsid w:val="00EB0829"/>
    <w:rsid w:val="00ED1718"/>
    <w:rsid w:val="00F01D6D"/>
    <w:rsid w:val="00F366AA"/>
    <w:rsid w:val="00F37127"/>
    <w:rsid w:val="00F37593"/>
    <w:rsid w:val="00F737BC"/>
    <w:rsid w:val="00F81E86"/>
    <w:rsid w:val="00F823B0"/>
    <w:rsid w:val="00FB03B2"/>
    <w:rsid w:val="00FB230A"/>
    <w:rsid w:val="00FC2CC1"/>
    <w:rsid w:val="00FC5C1B"/>
    <w:rsid w:val="00FE2BFC"/>
    <w:rsid w:val="02222BC8"/>
    <w:rsid w:val="03470B35"/>
    <w:rsid w:val="061750FD"/>
    <w:rsid w:val="0843706F"/>
    <w:rsid w:val="08BD66F7"/>
    <w:rsid w:val="098E0D1E"/>
    <w:rsid w:val="0AD57BB7"/>
    <w:rsid w:val="0B6B22C9"/>
    <w:rsid w:val="0EF67B90"/>
    <w:rsid w:val="12543AB7"/>
    <w:rsid w:val="132A23A9"/>
    <w:rsid w:val="13E1406B"/>
    <w:rsid w:val="175D340E"/>
    <w:rsid w:val="179E49F2"/>
    <w:rsid w:val="17AC737C"/>
    <w:rsid w:val="17B34204"/>
    <w:rsid w:val="17DD62FD"/>
    <w:rsid w:val="18153CE9"/>
    <w:rsid w:val="1C1E37FE"/>
    <w:rsid w:val="1F02489B"/>
    <w:rsid w:val="200D29B4"/>
    <w:rsid w:val="20E8455A"/>
    <w:rsid w:val="241C7C82"/>
    <w:rsid w:val="27AE6669"/>
    <w:rsid w:val="2A2F7313"/>
    <w:rsid w:val="2A8D0173"/>
    <w:rsid w:val="2AE428CD"/>
    <w:rsid w:val="2F5708BA"/>
    <w:rsid w:val="30B005FB"/>
    <w:rsid w:val="31912317"/>
    <w:rsid w:val="32582C38"/>
    <w:rsid w:val="34274FDE"/>
    <w:rsid w:val="34EE7DED"/>
    <w:rsid w:val="351E3E83"/>
    <w:rsid w:val="35753BC1"/>
    <w:rsid w:val="377D6D5D"/>
    <w:rsid w:val="391549FC"/>
    <w:rsid w:val="3C3E14B8"/>
    <w:rsid w:val="3E067AAC"/>
    <w:rsid w:val="3FAB6D01"/>
    <w:rsid w:val="3FD21117"/>
    <w:rsid w:val="40970497"/>
    <w:rsid w:val="423806F5"/>
    <w:rsid w:val="423B3A9C"/>
    <w:rsid w:val="42D1619E"/>
    <w:rsid w:val="439E2E73"/>
    <w:rsid w:val="441E4C3C"/>
    <w:rsid w:val="46330218"/>
    <w:rsid w:val="46C86134"/>
    <w:rsid w:val="4907548B"/>
    <w:rsid w:val="4A7F7794"/>
    <w:rsid w:val="4EC51BF4"/>
    <w:rsid w:val="4F361C62"/>
    <w:rsid w:val="52A44CAE"/>
    <w:rsid w:val="537032F8"/>
    <w:rsid w:val="566966E9"/>
    <w:rsid w:val="56E02730"/>
    <w:rsid w:val="5B803DF2"/>
    <w:rsid w:val="5C24276C"/>
    <w:rsid w:val="6011746F"/>
    <w:rsid w:val="6088551E"/>
    <w:rsid w:val="60E37A6A"/>
    <w:rsid w:val="61997784"/>
    <w:rsid w:val="61D760ED"/>
    <w:rsid w:val="62777CCC"/>
    <w:rsid w:val="62C23E0A"/>
    <w:rsid w:val="641671EE"/>
    <w:rsid w:val="66F35507"/>
    <w:rsid w:val="675E7762"/>
    <w:rsid w:val="67A908C4"/>
    <w:rsid w:val="69C61302"/>
    <w:rsid w:val="6B5358A3"/>
    <w:rsid w:val="6D423526"/>
    <w:rsid w:val="6D9B379D"/>
    <w:rsid w:val="6E2D792B"/>
    <w:rsid w:val="6E8A0956"/>
    <w:rsid w:val="6E976065"/>
    <w:rsid w:val="6ECB1615"/>
    <w:rsid w:val="708723B0"/>
    <w:rsid w:val="7135675B"/>
    <w:rsid w:val="73137F9A"/>
    <w:rsid w:val="7A242D98"/>
    <w:rsid w:val="7C1D1542"/>
    <w:rsid w:val="7D3C03F0"/>
    <w:rsid w:val="7D9148C1"/>
    <w:rsid w:val="7DA564E9"/>
    <w:rsid w:val="7DF87208"/>
    <w:rsid w:val="7E18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locked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0"/>
  </w:style>
  <w:style w:type="paragraph" w:styleId="4">
    <w:name w:val="Body Text Indent"/>
    <w:basedOn w:val="1"/>
    <w:link w:val="13"/>
    <w:qFormat/>
    <w:uiPriority w:val="99"/>
    <w:pPr>
      <w:spacing w:line="360" w:lineRule="auto"/>
      <w:ind w:firstLine="420" w:firstLineChars="200"/>
    </w:pPr>
    <w:rPr>
      <w:kern w:val="0"/>
      <w:sz w:val="20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footnote text"/>
    <w:basedOn w:val="1"/>
    <w:link w:val="16"/>
    <w:qFormat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1">
    <w:name w:val="page number"/>
    <w:qFormat/>
    <w:uiPriority w:val="99"/>
    <w:rPr>
      <w:rFonts w:cs="Times New Roman"/>
    </w:rPr>
  </w:style>
  <w:style w:type="character" w:styleId="12">
    <w:name w:val="footnote reference"/>
    <w:qFormat/>
    <w:uiPriority w:val="99"/>
    <w:rPr>
      <w:rFonts w:cs="Times New Roman"/>
      <w:vertAlign w:val="superscript"/>
    </w:rPr>
  </w:style>
  <w:style w:type="character" w:customStyle="1" w:styleId="13">
    <w:name w:val="正文文本缩进 字符"/>
    <w:link w:val="4"/>
    <w:semiHidden/>
    <w:qFormat/>
    <w:locked/>
    <w:uiPriority w:val="99"/>
    <w:rPr>
      <w:rFonts w:cs="Times New Roman"/>
      <w:sz w:val="20"/>
      <w:szCs w:val="20"/>
    </w:rPr>
  </w:style>
  <w:style w:type="character" w:customStyle="1" w:styleId="14">
    <w:name w:val="页脚 字符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字符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脚注文本 字符"/>
    <w:link w:val="7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KJC</Company>
  <Pages>2</Pages>
  <Words>162</Words>
  <Characters>926</Characters>
  <Lines>7</Lines>
  <Paragraphs>2</Paragraphs>
  <TotalTime>1</TotalTime>
  <ScaleCrop>false</ScaleCrop>
  <LinksUpToDate>false</LinksUpToDate>
  <CharactersWithSpaces>1086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2014-06-17T08:23:00Z</dcterms:created>
  <dc:creator>Administrator</dc:creator>
  <cp:lastModifiedBy>wlhrainbow</cp:lastModifiedBy>
  <cp:lastPrinted>2015-11-25T02:30:00Z</cp:lastPrinted>
  <dcterms:modified xsi:type="dcterms:W3CDTF">2023-10-06T06:52:48Z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CBE4A7026C124161888B026B216627A2_13</vt:lpwstr>
  </property>
</Properties>
</file>