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A8261" w14:textId="77777777" w:rsidR="00A015F4" w:rsidRDefault="00E77F68">
      <w:pPr>
        <w:tabs>
          <w:tab w:val="left" w:pos="0"/>
        </w:tabs>
        <w:spacing w:line="360" w:lineRule="auto"/>
        <w:jc w:val="center"/>
        <w:rPr>
          <w:rFonts w:ascii="宋体" w:eastAsia="宋体" w:hAnsi="宋体" w:cs="宋体"/>
          <w:b/>
          <w:bCs/>
          <w:szCs w:val="21"/>
        </w:rPr>
      </w:pPr>
      <w:r>
        <w:rPr>
          <w:rFonts w:ascii="宋体" w:eastAsia="宋体" w:hAnsi="宋体" w:cs="宋体" w:hint="eastAsia"/>
          <w:b/>
          <w:bCs/>
          <w:szCs w:val="21"/>
        </w:rPr>
        <w:t>采购需求</w:t>
      </w:r>
    </w:p>
    <w:p w14:paraId="46A88DCB" w14:textId="77777777" w:rsidR="00A015F4" w:rsidRDefault="00E77F68">
      <w:pPr>
        <w:tabs>
          <w:tab w:val="left" w:pos="0"/>
        </w:tabs>
        <w:spacing w:line="360" w:lineRule="auto"/>
        <w:rPr>
          <w:rFonts w:ascii="宋体" w:eastAsia="宋体" w:hAnsi="宋体" w:cs="宋体"/>
          <w:b/>
          <w:bCs/>
          <w:szCs w:val="21"/>
        </w:rPr>
      </w:pPr>
      <w:r>
        <w:rPr>
          <w:rFonts w:ascii="宋体" w:eastAsia="宋体" w:hAnsi="宋体" w:cs="宋体" w:hint="eastAsia"/>
          <w:b/>
          <w:bCs/>
          <w:szCs w:val="21"/>
        </w:rPr>
        <w:t>一、项目背景及概况</w:t>
      </w:r>
    </w:p>
    <w:p w14:paraId="4B547452" w14:textId="77777777" w:rsidR="00A015F4" w:rsidRDefault="00E77F68">
      <w:pPr>
        <w:tabs>
          <w:tab w:val="left" w:pos="0"/>
        </w:tabs>
        <w:spacing w:line="360" w:lineRule="auto"/>
        <w:ind w:firstLineChars="200" w:firstLine="480"/>
        <w:rPr>
          <w:rFonts w:ascii="宋体" w:eastAsia="宋体" w:hAnsi="宋体" w:cs="宋体"/>
          <w:szCs w:val="21"/>
        </w:rPr>
      </w:pPr>
      <w:r>
        <w:rPr>
          <w:rFonts w:ascii="宋体" w:eastAsia="宋体" w:hAnsi="宋体" w:cs="宋体" w:hint="eastAsia"/>
          <w:szCs w:val="21"/>
        </w:rPr>
        <w:t>1.1项目背景： 今年是新中国成立75周年，2024年浙江省肿瘤防治科普惠民行动，推出带有浙江特质、医院特点、群众喜闻乐见的科普活动和产品，提高居民癌症防治知识到达率、知晓率、使用率，为健康中国建设贡献浙江力量，为浙江建设共同富裕示范区夯实健康根基，持续打造肿瘤防治科普省域范例，推动浙江省肿瘤防治工作走在全国前列。</w:t>
      </w:r>
    </w:p>
    <w:p w14:paraId="01FF43E3" w14:textId="77777777" w:rsidR="00A015F4" w:rsidRDefault="00E77F68">
      <w:pPr>
        <w:tabs>
          <w:tab w:val="left" w:pos="0"/>
        </w:tabs>
        <w:spacing w:line="360" w:lineRule="auto"/>
        <w:ind w:firstLineChars="200" w:firstLine="480"/>
        <w:rPr>
          <w:rFonts w:ascii="宋体" w:eastAsia="宋体" w:hAnsi="宋体" w:cs="宋体"/>
          <w:szCs w:val="21"/>
        </w:rPr>
      </w:pPr>
      <w:r>
        <w:rPr>
          <w:rFonts w:ascii="宋体" w:eastAsia="宋体" w:hAnsi="宋体" w:cs="宋体" w:hint="eastAsia"/>
          <w:szCs w:val="21"/>
        </w:rPr>
        <w:t>1.2.项目名称：2024浙江省肿瘤防治科普行动</w:t>
      </w:r>
    </w:p>
    <w:p w14:paraId="5469ABB7" w14:textId="4B3BF7AD" w:rsidR="00A015F4" w:rsidRDefault="00E77F68">
      <w:pPr>
        <w:tabs>
          <w:tab w:val="left" w:pos="0"/>
        </w:tabs>
        <w:spacing w:line="360" w:lineRule="auto"/>
        <w:ind w:firstLineChars="200" w:firstLine="480"/>
        <w:rPr>
          <w:rFonts w:ascii="宋体" w:eastAsia="宋体" w:hAnsi="宋体" w:cs="宋体"/>
          <w:color w:val="FF0000"/>
          <w:szCs w:val="21"/>
        </w:rPr>
      </w:pPr>
      <w:r>
        <w:rPr>
          <w:rFonts w:ascii="宋体" w:eastAsia="宋体" w:hAnsi="宋体" w:cs="宋体" w:hint="eastAsia"/>
          <w:szCs w:val="21"/>
        </w:rPr>
        <w:t>1.3.项目预算：</w:t>
      </w:r>
      <w:r w:rsidR="00010683">
        <w:rPr>
          <w:rFonts w:ascii="宋体" w:eastAsia="宋体" w:hAnsi="宋体" w:cs="宋体" w:hint="eastAsia"/>
          <w:color w:val="FF0000"/>
          <w:szCs w:val="21"/>
        </w:rPr>
        <w:t>265</w:t>
      </w:r>
      <w:r>
        <w:rPr>
          <w:rFonts w:ascii="宋体" w:eastAsia="宋体" w:hAnsi="宋体" w:cs="宋体" w:hint="eastAsia"/>
          <w:color w:val="FF0000"/>
          <w:szCs w:val="21"/>
        </w:rPr>
        <w:t>万元</w:t>
      </w:r>
    </w:p>
    <w:tbl>
      <w:tblPr>
        <w:tblStyle w:val="ad"/>
        <w:tblW w:w="0" w:type="auto"/>
        <w:tblLook w:val="04A0" w:firstRow="1" w:lastRow="0" w:firstColumn="1" w:lastColumn="0" w:noHBand="0" w:noVBand="1"/>
      </w:tblPr>
      <w:tblGrid>
        <w:gridCol w:w="1129"/>
        <w:gridCol w:w="4401"/>
        <w:gridCol w:w="2766"/>
      </w:tblGrid>
      <w:tr w:rsidR="00496CE6" w14:paraId="1BDD6C76" w14:textId="77777777" w:rsidTr="00F65244">
        <w:tc>
          <w:tcPr>
            <w:tcW w:w="1129" w:type="dxa"/>
          </w:tcPr>
          <w:p w14:paraId="07BE0DF0" w14:textId="7EF3EBC9" w:rsidR="00496CE6" w:rsidRDefault="00496CE6" w:rsidP="00496CE6">
            <w:pPr>
              <w:pStyle w:val="a0"/>
              <w:ind w:firstLineChars="0" w:firstLine="0"/>
            </w:pPr>
            <w:r>
              <w:rPr>
                <w:rFonts w:hint="eastAsia"/>
              </w:rPr>
              <w:t>序号</w:t>
            </w:r>
          </w:p>
        </w:tc>
        <w:tc>
          <w:tcPr>
            <w:tcW w:w="4401" w:type="dxa"/>
          </w:tcPr>
          <w:p w14:paraId="21295ECC" w14:textId="4818EA91" w:rsidR="00496CE6" w:rsidRDefault="00496CE6" w:rsidP="00496CE6">
            <w:pPr>
              <w:pStyle w:val="a0"/>
              <w:ind w:firstLineChars="0" w:firstLine="0"/>
            </w:pPr>
            <w:r>
              <w:rPr>
                <w:rFonts w:hint="eastAsia"/>
              </w:rPr>
              <w:t>项目</w:t>
            </w:r>
          </w:p>
        </w:tc>
        <w:tc>
          <w:tcPr>
            <w:tcW w:w="2766" w:type="dxa"/>
          </w:tcPr>
          <w:p w14:paraId="4B266AD6" w14:textId="21D54A52" w:rsidR="00496CE6" w:rsidRDefault="00496CE6" w:rsidP="00496CE6">
            <w:pPr>
              <w:pStyle w:val="a0"/>
              <w:ind w:firstLineChars="0" w:firstLine="0"/>
            </w:pPr>
            <w:r>
              <w:rPr>
                <w:rFonts w:hint="eastAsia"/>
              </w:rPr>
              <w:t>分项预算（万元）</w:t>
            </w:r>
          </w:p>
        </w:tc>
      </w:tr>
      <w:tr w:rsidR="00496CE6" w14:paraId="08E519D0" w14:textId="77777777" w:rsidTr="00F65244">
        <w:tc>
          <w:tcPr>
            <w:tcW w:w="1129" w:type="dxa"/>
          </w:tcPr>
          <w:p w14:paraId="1896A0BE" w14:textId="4749A0E3" w:rsidR="00496CE6" w:rsidRDefault="00496CE6" w:rsidP="00496CE6">
            <w:pPr>
              <w:pStyle w:val="a0"/>
              <w:ind w:firstLineChars="0" w:firstLine="0"/>
            </w:pPr>
            <w:r>
              <w:rPr>
                <w:rFonts w:hint="eastAsia"/>
              </w:rPr>
              <w:t>1</w:t>
            </w:r>
          </w:p>
        </w:tc>
        <w:tc>
          <w:tcPr>
            <w:tcW w:w="4401" w:type="dxa"/>
          </w:tcPr>
          <w:p w14:paraId="65A16380" w14:textId="2D5ABD9F" w:rsidR="00496CE6" w:rsidRDefault="00496CE6" w:rsidP="00496CE6">
            <w:pPr>
              <w:pStyle w:val="a0"/>
              <w:ind w:firstLineChars="0" w:firstLine="0"/>
            </w:pPr>
            <w:r>
              <w:rPr>
                <w:rFonts w:eastAsia="宋体" w:cs="宋体" w:hint="eastAsia"/>
                <w:b/>
                <w:bCs/>
                <w:szCs w:val="21"/>
              </w:rPr>
              <w:t>举办2024浙江省肿瘤防治“山海”行动首站活动</w:t>
            </w:r>
          </w:p>
        </w:tc>
        <w:tc>
          <w:tcPr>
            <w:tcW w:w="2766" w:type="dxa"/>
          </w:tcPr>
          <w:p w14:paraId="7B731477" w14:textId="79F0F383" w:rsidR="00496CE6" w:rsidRDefault="00496CE6" w:rsidP="00496CE6">
            <w:pPr>
              <w:pStyle w:val="a0"/>
              <w:ind w:firstLineChars="0" w:firstLine="0"/>
            </w:pPr>
            <w:r>
              <w:rPr>
                <w:rFonts w:hint="eastAsia"/>
              </w:rPr>
              <w:t>10</w:t>
            </w:r>
          </w:p>
        </w:tc>
      </w:tr>
      <w:tr w:rsidR="00496CE6" w14:paraId="7F1DF029" w14:textId="77777777" w:rsidTr="00F65244">
        <w:tc>
          <w:tcPr>
            <w:tcW w:w="1129" w:type="dxa"/>
          </w:tcPr>
          <w:p w14:paraId="581BE859" w14:textId="04242335" w:rsidR="00496CE6" w:rsidRDefault="00496CE6" w:rsidP="00496CE6">
            <w:pPr>
              <w:pStyle w:val="a0"/>
              <w:ind w:firstLineChars="0" w:firstLine="0"/>
            </w:pPr>
            <w:r>
              <w:rPr>
                <w:rFonts w:hint="eastAsia"/>
              </w:rPr>
              <w:t>2</w:t>
            </w:r>
          </w:p>
        </w:tc>
        <w:tc>
          <w:tcPr>
            <w:tcW w:w="4401" w:type="dxa"/>
          </w:tcPr>
          <w:p w14:paraId="41AD897B" w14:textId="75B44FA7" w:rsidR="00496CE6" w:rsidRPr="00F65244" w:rsidRDefault="00496CE6" w:rsidP="00F65244">
            <w:pPr>
              <w:tabs>
                <w:tab w:val="left" w:pos="0"/>
              </w:tabs>
              <w:spacing w:line="360" w:lineRule="auto"/>
              <w:rPr>
                <w:rFonts w:eastAsia="宋体" w:cs="宋体"/>
                <w:b/>
                <w:bCs/>
                <w:szCs w:val="21"/>
              </w:rPr>
            </w:pPr>
            <w:r>
              <w:rPr>
                <w:rFonts w:ascii="宋体" w:eastAsia="宋体" w:hAnsi="宋体" w:cs="宋体" w:hint="eastAsia"/>
                <w:b/>
                <w:bCs/>
                <w:szCs w:val="21"/>
              </w:rPr>
              <w:t>举办2024浙江省第三届肿瘤防治科普大会暨浙江省第二届肿瘤防治科普大赛决赛</w:t>
            </w:r>
          </w:p>
        </w:tc>
        <w:tc>
          <w:tcPr>
            <w:tcW w:w="2766" w:type="dxa"/>
          </w:tcPr>
          <w:p w14:paraId="398003C8" w14:textId="148AB6BC" w:rsidR="00496CE6" w:rsidRDefault="00496CE6" w:rsidP="00496CE6">
            <w:pPr>
              <w:pStyle w:val="a0"/>
              <w:ind w:firstLineChars="0" w:firstLine="0"/>
            </w:pPr>
            <w:r>
              <w:rPr>
                <w:rFonts w:hint="eastAsia"/>
              </w:rPr>
              <w:t>50</w:t>
            </w:r>
          </w:p>
        </w:tc>
      </w:tr>
      <w:tr w:rsidR="00496CE6" w14:paraId="0443521E" w14:textId="77777777" w:rsidTr="00F65244">
        <w:tc>
          <w:tcPr>
            <w:tcW w:w="1129" w:type="dxa"/>
          </w:tcPr>
          <w:p w14:paraId="3A93534D" w14:textId="5FDD24E3" w:rsidR="00496CE6" w:rsidRDefault="00496CE6" w:rsidP="00496CE6">
            <w:pPr>
              <w:pStyle w:val="a0"/>
              <w:ind w:firstLineChars="0" w:firstLine="0"/>
            </w:pPr>
            <w:r>
              <w:rPr>
                <w:rFonts w:hint="eastAsia"/>
              </w:rPr>
              <w:t>3</w:t>
            </w:r>
          </w:p>
        </w:tc>
        <w:tc>
          <w:tcPr>
            <w:tcW w:w="4401" w:type="dxa"/>
          </w:tcPr>
          <w:p w14:paraId="40EF74EF" w14:textId="0E453516" w:rsidR="00496CE6" w:rsidRDefault="00496CE6" w:rsidP="00496CE6">
            <w:pPr>
              <w:pStyle w:val="a0"/>
              <w:ind w:firstLineChars="0" w:firstLine="0"/>
            </w:pPr>
            <w:r>
              <w:rPr>
                <w:rFonts w:eastAsia="宋体" w:cs="宋体" w:hint="eastAsia"/>
                <w:b/>
                <w:bCs/>
                <w:szCs w:val="21"/>
              </w:rPr>
              <w:t>完成2024浙江省肿瘤防治科普行动大型</w:t>
            </w:r>
            <w:proofErr w:type="gramStart"/>
            <w:r>
              <w:rPr>
                <w:rFonts w:eastAsia="宋体" w:cs="宋体" w:hint="eastAsia"/>
                <w:b/>
                <w:bCs/>
                <w:szCs w:val="21"/>
              </w:rPr>
              <w:t>融媒体</w:t>
            </w:r>
            <w:proofErr w:type="gramEnd"/>
            <w:r>
              <w:rPr>
                <w:rFonts w:eastAsia="宋体" w:cs="宋体" w:hint="eastAsia"/>
                <w:b/>
                <w:bCs/>
                <w:szCs w:val="21"/>
              </w:rPr>
              <w:t>访谈“大</w:t>
            </w:r>
            <w:proofErr w:type="gramStart"/>
            <w:r>
              <w:rPr>
                <w:rFonts w:eastAsia="宋体" w:cs="宋体" w:hint="eastAsia"/>
                <w:b/>
                <w:bCs/>
                <w:szCs w:val="21"/>
              </w:rPr>
              <w:t>咖</w:t>
            </w:r>
            <w:proofErr w:type="gramEnd"/>
            <w:r>
              <w:rPr>
                <w:rFonts w:eastAsia="宋体" w:cs="宋体" w:hint="eastAsia"/>
                <w:b/>
                <w:bCs/>
                <w:szCs w:val="21"/>
              </w:rPr>
              <w:t>来了”</w:t>
            </w:r>
          </w:p>
        </w:tc>
        <w:tc>
          <w:tcPr>
            <w:tcW w:w="2766" w:type="dxa"/>
          </w:tcPr>
          <w:p w14:paraId="3D65C4FF" w14:textId="56998C53" w:rsidR="00496CE6" w:rsidRDefault="008A196C" w:rsidP="00496CE6">
            <w:pPr>
              <w:pStyle w:val="a0"/>
              <w:ind w:firstLineChars="0" w:firstLine="0"/>
            </w:pPr>
            <w:r>
              <w:t>65</w:t>
            </w:r>
          </w:p>
        </w:tc>
      </w:tr>
      <w:tr w:rsidR="00496CE6" w14:paraId="1E656975" w14:textId="77777777" w:rsidTr="00F65244">
        <w:tc>
          <w:tcPr>
            <w:tcW w:w="1129" w:type="dxa"/>
          </w:tcPr>
          <w:p w14:paraId="25B1F675" w14:textId="4B255203" w:rsidR="00496CE6" w:rsidRDefault="00496CE6" w:rsidP="00496CE6">
            <w:pPr>
              <w:pStyle w:val="a0"/>
              <w:ind w:firstLineChars="0" w:firstLine="0"/>
            </w:pPr>
            <w:r>
              <w:rPr>
                <w:rFonts w:hint="eastAsia"/>
              </w:rPr>
              <w:t>4</w:t>
            </w:r>
          </w:p>
        </w:tc>
        <w:tc>
          <w:tcPr>
            <w:tcW w:w="4401" w:type="dxa"/>
          </w:tcPr>
          <w:p w14:paraId="3748AAC4" w14:textId="5042A6FD" w:rsidR="00496CE6" w:rsidRPr="00F65244" w:rsidRDefault="00496CE6" w:rsidP="00F65244">
            <w:pPr>
              <w:tabs>
                <w:tab w:val="left" w:pos="0"/>
              </w:tabs>
              <w:spacing w:line="360" w:lineRule="auto"/>
              <w:rPr>
                <w:rFonts w:eastAsia="宋体" w:cs="宋体"/>
                <w:b/>
                <w:bCs/>
                <w:szCs w:val="21"/>
              </w:rPr>
            </w:pPr>
            <w:r>
              <w:rPr>
                <w:rFonts w:ascii="宋体" w:eastAsia="宋体" w:hAnsi="宋体" w:cs="宋体" w:hint="eastAsia"/>
                <w:b/>
                <w:bCs/>
                <w:szCs w:val="21"/>
              </w:rPr>
              <w:t>完成院内肿瘤防治科普角提升工程</w:t>
            </w:r>
          </w:p>
        </w:tc>
        <w:tc>
          <w:tcPr>
            <w:tcW w:w="2766" w:type="dxa"/>
          </w:tcPr>
          <w:p w14:paraId="79CBE6E2" w14:textId="4754C9A8" w:rsidR="00496CE6" w:rsidRDefault="00496CE6" w:rsidP="00496CE6">
            <w:pPr>
              <w:pStyle w:val="a0"/>
              <w:ind w:firstLineChars="0" w:firstLine="0"/>
            </w:pPr>
            <w:r>
              <w:rPr>
                <w:rFonts w:hint="eastAsia"/>
              </w:rPr>
              <w:t>60</w:t>
            </w:r>
          </w:p>
        </w:tc>
      </w:tr>
      <w:tr w:rsidR="00496CE6" w14:paraId="47E1748F" w14:textId="77777777" w:rsidTr="00F65244">
        <w:tc>
          <w:tcPr>
            <w:tcW w:w="1129" w:type="dxa"/>
          </w:tcPr>
          <w:p w14:paraId="338B8300" w14:textId="014197B9" w:rsidR="00496CE6" w:rsidRDefault="00496CE6" w:rsidP="00496CE6">
            <w:pPr>
              <w:pStyle w:val="a0"/>
              <w:ind w:firstLineChars="0" w:firstLine="0"/>
            </w:pPr>
            <w:r>
              <w:rPr>
                <w:rFonts w:hint="eastAsia"/>
              </w:rPr>
              <w:t>5</w:t>
            </w:r>
          </w:p>
        </w:tc>
        <w:tc>
          <w:tcPr>
            <w:tcW w:w="4401" w:type="dxa"/>
          </w:tcPr>
          <w:p w14:paraId="0A2D5425" w14:textId="6934408D" w:rsidR="00496CE6" w:rsidRDefault="00496CE6" w:rsidP="00496CE6">
            <w:pPr>
              <w:pStyle w:val="a0"/>
              <w:ind w:firstLineChars="0" w:firstLine="0"/>
            </w:pPr>
            <w:r>
              <w:rPr>
                <w:rFonts w:eastAsia="宋体" w:cs="宋体" w:hint="eastAsia"/>
                <w:b/>
                <w:bCs/>
                <w:szCs w:val="21"/>
              </w:rPr>
              <w:t>升级肿瘤防治科普数字馆</w:t>
            </w:r>
          </w:p>
        </w:tc>
        <w:tc>
          <w:tcPr>
            <w:tcW w:w="2766" w:type="dxa"/>
          </w:tcPr>
          <w:p w14:paraId="0801CB50" w14:textId="3DB297B9" w:rsidR="00496CE6" w:rsidRDefault="00496CE6" w:rsidP="00496CE6">
            <w:pPr>
              <w:pStyle w:val="a0"/>
              <w:ind w:firstLineChars="0" w:firstLine="0"/>
            </w:pPr>
            <w:r>
              <w:rPr>
                <w:rFonts w:hint="eastAsia"/>
              </w:rPr>
              <w:t>10</w:t>
            </w:r>
          </w:p>
        </w:tc>
      </w:tr>
      <w:tr w:rsidR="00496CE6" w14:paraId="65994228" w14:textId="77777777" w:rsidTr="00F65244">
        <w:tc>
          <w:tcPr>
            <w:tcW w:w="1129" w:type="dxa"/>
          </w:tcPr>
          <w:p w14:paraId="2F416A24" w14:textId="1DF7337F" w:rsidR="00496CE6" w:rsidRDefault="00496CE6" w:rsidP="00496CE6">
            <w:pPr>
              <w:pStyle w:val="a0"/>
              <w:ind w:firstLineChars="0" w:firstLine="0"/>
            </w:pPr>
            <w:r>
              <w:rPr>
                <w:rFonts w:hint="eastAsia"/>
              </w:rPr>
              <w:t>6</w:t>
            </w:r>
          </w:p>
        </w:tc>
        <w:tc>
          <w:tcPr>
            <w:tcW w:w="4401" w:type="dxa"/>
          </w:tcPr>
          <w:p w14:paraId="7B91B8E6" w14:textId="47FD3086" w:rsidR="00496CE6" w:rsidRDefault="00496CE6" w:rsidP="00496CE6">
            <w:pPr>
              <w:pStyle w:val="a0"/>
              <w:ind w:firstLineChars="0" w:firstLine="0"/>
            </w:pPr>
            <w:r>
              <w:rPr>
                <w:rFonts w:eastAsia="宋体" w:cs="宋体" w:hint="eastAsia"/>
                <w:b/>
                <w:bCs/>
                <w:szCs w:val="21"/>
              </w:rPr>
              <w:t>拍摄制作科普达人短视频</w:t>
            </w:r>
          </w:p>
        </w:tc>
        <w:tc>
          <w:tcPr>
            <w:tcW w:w="2766" w:type="dxa"/>
          </w:tcPr>
          <w:p w14:paraId="206F36E2" w14:textId="1BA20ECE" w:rsidR="00496CE6" w:rsidRDefault="00496CE6" w:rsidP="00496CE6">
            <w:pPr>
              <w:pStyle w:val="a0"/>
              <w:ind w:firstLineChars="0" w:firstLine="0"/>
            </w:pPr>
            <w:r>
              <w:rPr>
                <w:rFonts w:hint="eastAsia"/>
              </w:rPr>
              <w:t>20</w:t>
            </w:r>
          </w:p>
        </w:tc>
      </w:tr>
      <w:tr w:rsidR="00496CE6" w14:paraId="3CD9560A" w14:textId="77777777" w:rsidTr="00F65244">
        <w:tc>
          <w:tcPr>
            <w:tcW w:w="1129" w:type="dxa"/>
          </w:tcPr>
          <w:p w14:paraId="438BF25D" w14:textId="5DDC0182" w:rsidR="00496CE6" w:rsidRDefault="00496CE6" w:rsidP="00496CE6">
            <w:pPr>
              <w:pStyle w:val="a0"/>
              <w:ind w:firstLineChars="0" w:firstLine="0"/>
            </w:pPr>
            <w:r>
              <w:rPr>
                <w:rFonts w:hint="eastAsia"/>
              </w:rPr>
              <w:t>7</w:t>
            </w:r>
          </w:p>
        </w:tc>
        <w:tc>
          <w:tcPr>
            <w:tcW w:w="4401" w:type="dxa"/>
          </w:tcPr>
          <w:p w14:paraId="6ADDC0F6" w14:textId="752677A0" w:rsidR="00496CE6" w:rsidRDefault="00496CE6" w:rsidP="00496CE6">
            <w:pPr>
              <w:pStyle w:val="a0"/>
              <w:ind w:firstLineChars="0" w:firstLine="0"/>
            </w:pPr>
            <w:r>
              <w:rPr>
                <w:rFonts w:eastAsia="宋体" w:cs="宋体" w:hint="eastAsia"/>
                <w:b/>
                <w:bCs/>
                <w:szCs w:val="21"/>
              </w:rPr>
              <w:t>完成《2024浙江省肿瘤防治科普行动成果集》</w:t>
            </w:r>
          </w:p>
        </w:tc>
        <w:tc>
          <w:tcPr>
            <w:tcW w:w="2766" w:type="dxa"/>
          </w:tcPr>
          <w:p w14:paraId="58407BC7" w14:textId="22A776AB" w:rsidR="00496CE6" w:rsidRDefault="00496CE6" w:rsidP="00496CE6">
            <w:pPr>
              <w:pStyle w:val="a0"/>
              <w:ind w:firstLineChars="0" w:firstLine="0"/>
            </w:pPr>
            <w:r>
              <w:rPr>
                <w:rFonts w:hint="eastAsia"/>
              </w:rPr>
              <w:t>10</w:t>
            </w:r>
          </w:p>
        </w:tc>
      </w:tr>
      <w:tr w:rsidR="00496CE6" w14:paraId="1B4F3BC2" w14:textId="77777777" w:rsidTr="00F65244">
        <w:tc>
          <w:tcPr>
            <w:tcW w:w="1129" w:type="dxa"/>
          </w:tcPr>
          <w:p w14:paraId="79A9E452" w14:textId="114E2932" w:rsidR="00496CE6" w:rsidRDefault="00496CE6" w:rsidP="00496CE6">
            <w:pPr>
              <w:pStyle w:val="a0"/>
              <w:ind w:firstLineChars="0" w:firstLine="0"/>
            </w:pPr>
            <w:r>
              <w:rPr>
                <w:rFonts w:hint="eastAsia"/>
              </w:rPr>
              <w:t>8</w:t>
            </w:r>
          </w:p>
        </w:tc>
        <w:tc>
          <w:tcPr>
            <w:tcW w:w="4401" w:type="dxa"/>
          </w:tcPr>
          <w:p w14:paraId="05A907AB" w14:textId="0486AE19" w:rsidR="00496CE6" w:rsidRDefault="00496CE6" w:rsidP="00496CE6">
            <w:pPr>
              <w:pStyle w:val="a0"/>
              <w:ind w:firstLineChars="0" w:firstLine="0"/>
            </w:pPr>
            <w:r>
              <w:rPr>
                <w:rFonts w:eastAsia="宋体" w:cs="宋体" w:hint="eastAsia"/>
                <w:b/>
                <w:bCs/>
                <w:szCs w:val="21"/>
              </w:rPr>
              <w:t>以党建为引领的主题科普活动策划、执行、宣发</w:t>
            </w:r>
            <w:r>
              <w:rPr>
                <w:rFonts w:eastAsia="宋体" w:hint="eastAsia"/>
                <w:szCs w:val="24"/>
              </w:rPr>
              <w:t>。</w:t>
            </w:r>
          </w:p>
        </w:tc>
        <w:tc>
          <w:tcPr>
            <w:tcW w:w="2766" w:type="dxa"/>
          </w:tcPr>
          <w:p w14:paraId="4097D18F" w14:textId="58001BD9" w:rsidR="00496CE6" w:rsidRDefault="00496CE6" w:rsidP="00496CE6">
            <w:pPr>
              <w:pStyle w:val="a0"/>
              <w:ind w:firstLineChars="0" w:firstLine="0"/>
            </w:pPr>
            <w:r>
              <w:rPr>
                <w:rFonts w:hint="eastAsia"/>
              </w:rPr>
              <w:t>20</w:t>
            </w:r>
          </w:p>
        </w:tc>
      </w:tr>
      <w:tr w:rsidR="00496CE6" w14:paraId="70FB2EFC" w14:textId="77777777" w:rsidTr="00F65244">
        <w:tc>
          <w:tcPr>
            <w:tcW w:w="1129" w:type="dxa"/>
          </w:tcPr>
          <w:p w14:paraId="71717AB5" w14:textId="09340BDF" w:rsidR="00496CE6" w:rsidRDefault="00496CE6" w:rsidP="00496CE6">
            <w:pPr>
              <w:pStyle w:val="a0"/>
              <w:ind w:firstLineChars="0" w:firstLine="0"/>
            </w:pPr>
            <w:r>
              <w:rPr>
                <w:rFonts w:hint="eastAsia"/>
              </w:rPr>
              <w:t>9</w:t>
            </w:r>
          </w:p>
        </w:tc>
        <w:tc>
          <w:tcPr>
            <w:tcW w:w="4401" w:type="dxa"/>
          </w:tcPr>
          <w:p w14:paraId="297D72EF" w14:textId="06CB3458" w:rsidR="00496CE6" w:rsidRPr="00F65244" w:rsidRDefault="00496CE6" w:rsidP="00496CE6">
            <w:pPr>
              <w:pStyle w:val="a0"/>
              <w:ind w:firstLineChars="0" w:firstLine="0"/>
              <w:rPr>
                <w:rFonts w:eastAsia="宋体" w:cs="宋体"/>
                <w:b/>
                <w:bCs/>
                <w:szCs w:val="21"/>
              </w:rPr>
            </w:pPr>
            <w:r w:rsidRPr="00A638B4">
              <w:rPr>
                <w:rFonts w:eastAsia="宋体" w:cs="宋体" w:hint="eastAsia"/>
                <w:b/>
                <w:bCs/>
                <w:szCs w:val="21"/>
              </w:rPr>
              <w:t>做好2</w:t>
            </w:r>
            <w:r w:rsidRPr="00A638B4">
              <w:rPr>
                <w:rFonts w:eastAsia="宋体" w:cs="宋体"/>
                <w:b/>
                <w:bCs/>
                <w:szCs w:val="21"/>
              </w:rPr>
              <w:t>024</w:t>
            </w:r>
            <w:r w:rsidRPr="00A638B4">
              <w:rPr>
                <w:rFonts w:eastAsia="宋体" w:cs="宋体" w:hint="eastAsia"/>
                <w:b/>
                <w:bCs/>
                <w:szCs w:val="21"/>
              </w:rPr>
              <w:t>浙江省肿瘤防治科普行动的整体策划，以及各项活动的全案执行。</w:t>
            </w:r>
          </w:p>
        </w:tc>
        <w:tc>
          <w:tcPr>
            <w:tcW w:w="2766" w:type="dxa"/>
          </w:tcPr>
          <w:p w14:paraId="4CAF0261" w14:textId="6FBED899" w:rsidR="00496CE6" w:rsidRDefault="00496CE6" w:rsidP="00496CE6">
            <w:pPr>
              <w:pStyle w:val="a0"/>
              <w:ind w:firstLineChars="0" w:firstLine="0"/>
            </w:pPr>
            <w:r>
              <w:rPr>
                <w:rFonts w:hint="eastAsia"/>
              </w:rPr>
              <w:t>20</w:t>
            </w:r>
          </w:p>
        </w:tc>
      </w:tr>
    </w:tbl>
    <w:p w14:paraId="38DC03A1" w14:textId="77777777" w:rsidR="00496CE6" w:rsidRPr="00F65244" w:rsidRDefault="00496CE6" w:rsidP="00F65244">
      <w:pPr>
        <w:pStyle w:val="a0"/>
      </w:pPr>
    </w:p>
    <w:p w14:paraId="6B83F8C0" w14:textId="77777777" w:rsidR="00A015F4" w:rsidRDefault="00E77F68">
      <w:pPr>
        <w:tabs>
          <w:tab w:val="left" w:pos="0"/>
        </w:tabs>
        <w:spacing w:line="360" w:lineRule="auto"/>
        <w:ind w:firstLine="480"/>
        <w:rPr>
          <w:rFonts w:ascii="宋体" w:eastAsia="宋体" w:hAnsi="宋体" w:cs="宋体"/>
          <w:szCs w:val="21"/>
        </w:rPr>
      </w:pPr>
      <w:r>
        <w:rPr>
          <w:rFonts w:ascii="宋体" w:eastAsia="宋体" w:hAnsi="宋体" w:cs="宋体" w:hint="eastAsia"/>
          <w:szCs w:val="21"/>
        </w:rPr>
        <w:t>1.4.项目实施时间地点：拟于</w:t>
      </w:r>
      <w:r>
        <w:rPr>
          <w:rFonts w:ascii="宋体" w:eastAsia="宋体" w:hAnsi="宋体" w:cs="宋体" w:hint="eastAsia"/>
          <w:color w:val="FF0000"/>
          <w:szCs w:val="21"/>
        </w:rPr>
        <w:t>2024年</w:t>
      </w:r>
      <w:r w:rsidR="0026033E">
        <w:rPr>
          <w:rFonts w:ascii="宋体" w:eastAsia="宋体" w:hAnsi="宋体" w:cs="宋体" w:hint="eastAsia"/>
          <w:color w:val="FF0000"/>
          <w:szCs w:val="21"/>
        </w:rPr>
        <w:t>6</w:t>
      </w:r>
      <w:r>
        <w:rPr>
          <w:rFonts w:ascii="宋体" w:eastAsia="宋体" w:hAnsi="宋体" w:cs="宋体" w:hint="eastAsia"/>
          <w:color w:val="FF0000"/>
          <w:szCs w:val="21"/>
        </w:rPr>
        <w:t>月至12月</w:t>
      </w:r>
      <w:r>
        <w:rPr>
          <w:rFonts w:ascii="宋体" w:eastAsia="宋体" w:hAnsi="宋体" w:cs="宋体" w:hint="eastAsia"/>
          <w:szCs w:val="21"/>
        </w:rPr>
        <w:t>在杭州举办，采购人将根据实际情况，确定具体日期及地点。中标供应商须根据采购人的时间计划安排相</w:t>
      </w:r>
      <w:r>
        <w:rPr>
          <w:rFonts w:ascii="宋体" w:eastAsia="宋体" w:hAnsi="宋体" w:cs="宋体" w:hint="eastAsia"/>
          <w:szCs w:val="21"/>
        </w:rPr>
        <w:lastRenderedPageBreak/>
        <w:t>关工作。</w:t>
      </w:r>
    </w:p>
    <w:p w14:paraId="40EAD69C" w14:textId="77777777" w:rsidR="00A015F4" w:rsidRDefault="00E77F68">
      <w:pPr>
        <w:tabs>
          <w:tab w:val="left" w:pos="0"/>
        </w:tabs>
        <w:spacing w:line="360" w:lineRule="auto"/>
        <w:ind w:firstLine="480"/>
        <w:rPr>
          <w:rFonts w:ascii="宋体" w:eastAsia="宋体" w:hAnsi="宋体" w:cs="宋体"/>
          <w:szCs w:val="21"/>
        </w:rPr>
      </w:pPr>
      <w:r>
        <w:rPr>
          <w:rFonts w:ascii="宋体" w:eastAsia="宋体" w:hAnsi="宋体" w:cs="宋体" w:hint="eastAsia"/>
          <w:szCs w:val="21"/>
        </w:rPr>
        <w:t>1.5.形式：</w:t>
      </w:r>
      <w:bookmarkStart w:id="0" w:name="_Toc29623"/>
      <w:bookmarkStart w:id="1" w:name="_Toc15860"/>
      <w:bookmarkStart w:id="2" w:name="_Toc1755"/>
      <w:r>
        <w:rPr>
          <w:rFonts w:ascii="宋体" w:eastAsia="宋体" w:hAnsi="宋体" w:cs="宋体" w:hint="eastAsia"/>
          <w:szCs w:val="21"/>
        </w:rPr>
        <w:t>线下</w:t>
      </w:r>
      <w:r w:rsidR="0026033E">
        <w:rPr>
          <w:rFonts w:ascii="宋体" w:eastAsia="宋体" w:hAnsi="宋体" w:cs="宋体" w:hint="eastAsia"/>
          <w:szCs w:val="21"/>
        </w:rPr>
        <w:t>肿瘤科普推广活动</w:t>
      </w:r>
      <w:r>
        <w:rPr>
          <w:rFonts w:ascii="宋体" w:eastAsia="宋体" w:hAnsi="宋体" w:cs="宋体" w:hint="eastAsia"/>
          <w:szCs w:val="21"/>
        </w:rPr>
        <w:t>、举办大赛</w:t>
      </w:r>
      <w:r w:rsidR="0026033E">
        <w:rPr>
          <w:rFonts w:ascii="宋体" w:eastAsia="宋体" w:hAnsi="宋体" w:cs="宋体" w:hint="eastAsia"/>
          <w:szCs w:val="21"/>
        </w:rPr>
        <w:t>（大会）</w:t>
      </w:r>
      <w:r>
        <w:rPr>
          <w:rFonts w:ascii="宋体" w:eastAsia="宋体" w:hAnsi="宋体" w:cs="宋体" w:hint="eastAsia"/>
          <w:szCs w:val="21"/>
        </w:rPr>
        <w:t>、视频</w:t>
      </w:r>
      <w:r w:rsidR="0026033E">
        <w:rPr>
          <w:rFonts w:ascii="宋体" w:eastAsia="宋体" w:hAnsi="宋体" w:cs="宋体" w:hint="eastAsia"/>
          <w:szCs w:val="21"/>
        </w:rPr>
        <w:t>策划</w:t>
      </w:r>
      <w:r>
        <w:rPr>
          <w:rFonts w:ascii="宋体" w:eastAsia="宋体" w:hAnsi="宋体" w:cs="宋体" w:hint="eastAsia"/>
          <w:szCs w:val="21"/>
        </w:rPr>
        <w:t>拍摄</w:t>
      </w:r>
      <w:r w:rsidR="0026033E">
        <w:rPr>
          <w:rFonts w:ascii="宋体" w:eastAsia="宋体" w:hAnsi="宋体" w:cs="宋体" w:hint="eastAsia"/>
          <w:szCs w:val="21"/>
        </w:rPr>
        <w:t>制作</w:t>
      </w:r>
      <w:r>
        <w:rPr>
          <w:rFonts w:ascii="宋体" w:eastAsia="宋体" w:hAnsi="宋体" w:cs="宋体" w:hint="eastAsia"/>
          <w:szCs w:val="21"/>
        </w:rPr>
        <w:t>、院内氛围提升、数字展馆升级、成果集采写制作、媒体宣传等。</w:t>
      </w:r>
    </w:p>
    <w:p w14:paraId="0C37F811" w14:textId="77777777" w:rsidR="00A015F4" w:rsidRDefault="00A015F4">
      <w:pPr>
        <w:pStyle w:val="a0"/>
      </w:pPr>
    </w:p>
    <w:p w14:paraId="5A344C09" w14:textId="77777777" w:rsidR="00A015F4" w:rsidRDefault="00E77F68">
      <w:pPr>
        <w:tabs>
          <w:tab w:val="left" w:pos="0"/>
        </w:tabs>
        <w:spacing w:line="360" w:lineRule="auto"/>
        <w:rPr>
          <w:rFonts w:ascii="宋体" w:eastAsia="宋体" w:hAnsi="宋体" w:cs="宋体"/>
          <w:b/>
          <w:bCs/>
          <w:szCs w:val="21"/>
        </w:rPr>
      </w:pPr>
      <w:r>
        <w:rPr>
          <w:rFonts w:ascii="宋体" w:eastAsia="宋体" w:hAnsi="宋体" w:cs="宋体" w:hint="eastAsia"/>
          <w:b/>
          <w:bCs/>
          <w:szCs w:val="21"/>
        </w:rPr>
        <w:t>二、项目采购内容</w:t>
      </w:r>
      <w:bookmarkEnd w:id="0"/>
      <w:r>
        <w:rPr>
          <w:rFonts w:ascii="宋体" w:eastAsia="宋体" w:hAnsi="宋体" w:cs="宋体" w:hint="eastAsia"/>
          <w:b/>
          <w:bCs/>
          <w:szCs w:val="21"/>
        </w:rPr>
        <w:t>及要求</w:t>
      </w:r>
      <w:bookmarkEnd w:id="1"/>
      <w:bookmarkEnd w:id="2"/>
    </w:p>
    <w:p w14:paraId="2355E763" w14:textId="77777777" w:rsidR="00A015F4" w:rsidRDefault="00E77F68">
      <w:pPr>
        <w:tabs>
          <w:tab w:val="left" w:pos="0"/>
        </w:tabs>
        <w:spacing w:line="360" w:lineRule="auto"/>
        <w:rPr>
          <w:rFonts w:ascii="宋体" w:eastAsia="宋体" w:hAnsi="宋体" w:cs="宋体"/>
          <w:b/>
          <w:bCs/>
          <w:szCs w:val="21"/>
        </w:rPr>
      </w:pPr>
      <w:r>
        <w:rPr>
          <w:rFonts w:ascii="宋体" w:eastAsia="宋体" w:hAnsi="宋体" w:cs="宋体" w:hint="eastAsia"/>
          <w:b/>
          <w:bCs/>
          <w:szCs w:val="21"/>
        </w:rPr>
        <w:t>（一）举办2024浙江省肿瘤防治“山海”行动首站活动</w:t>
      </w:r>
    </w:p>
    <w:p w14:paraId="319A8CF1" w14:textId="63B7B858" w:rsidR="00A015F4" w:rsidRDefault="0026033E">
      <w:pPr>
        <w:tabs>
          <w:tab w:val="left" w:pos="0"/>
        </w:tabs>
        <w:spacing w:line="360" w:lineRule="auto"/>
        <w:ind w:firstLineChars="200" w:firstLine="480"/>
        <w:rPr>
          <w:rFonts w:ascii="宋体" w:eastAsia="宋体" w:hAnsi="宋体" w:cs="宋体"/>
          <w:szCs w:val="24"/>
        </w:rPr>
      </w:pPr>
      <w:r>
        <w:rPr>
          <w:rFonts w:ascii="宋体" w:eastAsia="宋体" w:hAnsi="宋体" w:cs="宋体" w:hint="eastAsia"/>
          <w:szCs w:val="24"/>
        </w:rPr>
        <w:t>组织举办2</w:t>
      </w:r>
      <w:r w:rsidR="00E77F68">
        <w:rPr>
          <w:rFonts w:ascii="宋体" w:eastAsia="宋体" w:hAnsi="宋体" w:cs="宋体" w:hint="eastAsia"/>
          <w:szCs w:val="24"/>
        </w:rPr>
        <w:t>024浙江省肿瘤防治“山海”行动启动仪式，</w:t>
      </w:r>
      <w:r w:rsidR="009918CD">
        <w:rPr>
          <w:rFonts w:ascii="宋体" w:eastAsia="宋体" w:hAnsi="宋体" w:cs="宋体" w:hint="eastAsia"/>
          <w:szCs w:val="24"/>
        </w:rPr>
        <w:t>会议地点暂定温州市平阳县，</w:t>
      </w:r>
      <w:r w:rsidR="00E77F68">
        <w:rPr>
          <w:rFonts w:ascii="宋体" w:eastAsia="宋体" w:hAnsi="宋体" w:cs="宋体" w:hint="eastAsia"/>
          <w:szCs w:val="24"/>
        </w:rPr>
        <w:t>参会规模300人左右。</w:t>
      </w:r>
    </w:p>
    <w:p w14:paraId="111DDA70" w14:textId="77777777" w:rsidR="00A015F4" w:rsidRDefault="00E77F68">
      <w:pPr>
        <w:tabs>
          <w:tab w:val="left" w:pos="0"/>
        </w:tabs>
        <w:spacing w:line="360" w:lineRule="auto"/>
        <w:ind w:firstLineChars="200" w:firstLine="480"/>
        <w:rPr>
          <w:rFonts w:ascii="宋体" w:eastAsia="宋体" w:hAnsi="宋体" w:cs="宋体"/>
          <w:szCs w:val="24"/>
        </w:rPr>
      </w:pPr>
      <w:r>
        <w:rPr>
          <w:rFonts w:ascii="宋体" w:eastAsia="宋体" w:hAnsi="宋体" w:cs="宋体" w:hint="eastAsia"/>
          <w:szCs w:val="24"/>
        </w:rPr>
        <w:t>供应商需提供启动仪式方案及落地执行，并做好启动仪式的媒体邀请及宣发工作。</w:t>
      </w:r>
      <w:r w:rsidR="00A638B4">
        <w:rPr>
          <w:rFonts w:ascii="宋体" w:eastAsia="宋体" w:hAnsi="宋体" w:cs="宋体" w:hint="eastAsia"/>
          <w:szCs w:val="24"/>
        </w:rPr>
        <w:t>需拍摄当天活动图片，拍摄制作当天活动视频；到场采访媒体不少于1</w:t>
      </w:r>
      <w:r w:rsidR="00A638B4">
        <w:rPr>
          <w:rFonts w:ascii="宋体" w:eastAsia="宋体" w:hAnsi="宋体" w:cs="宋体"/>
          <w:szCs w:val="24"/>
        </w:rPr>
        <w:t>0</w:t>
      </w:r>
      <w:r w:rsidR="00A638B4">
        <w:rPr>
          <w:rFonts w:ascii="宋体" w:eastAsia="宋体" w:hAnsi="宋体" w:cs="宋体" w:hint="eastAsia"/>
          <w:szCs w:val="24"/>
        </w:rPr>
        <w:t>家，全国宣发媒体不少于3</w:t>
      </w:r>
      <w:r w:rsidR="00A638B4">
        <w:rPr>
          <w:rFonts w:ascii="宋体" w:eastAsia="宋体" w:hAnsi="宋体" w:cs="宋体"/>
          <w:szCs w:val="24"/>
        </w:rPr>
        <w:t>0</w:t>
      </w:r>
      <w:r w:rsidR="00A638B4">
        <w:rPr>
          <w:rFonts w:ascii="宋体" w:eastAsia="宋体" w:hAnsi="宋体" w:cs="宋体" w:hint="eastAsia"/>
          <w:szCs w:val="24"/>
        </w:rPr>
        <w:t>家</w:t>
      </w:r>
      <w:r>
        <w:rPr>
          <w:rFonts w:ascii="宋体" w:eastAsia="宋体" w:hAnsi="宋体" w:cs="宋体" w:hint="eastAsia"/>
          <w:szCs w:val="24"/>
        </w:rPr>
        <w:t>，同时负责</w:t>
      </w:r>
      <w:r w:rsidR="00A638B4">
        <w:rPr>
          <w:rFonts w:ascii="宋体" w:eastAsia="宋体" w:hAnsi="宋体" w:cs="宋体" w:hint="eastAsia"/>
          <w:szCs w:val="24"/>
        </w:rPr>
        <w:t>到场媒体的</w:t>
      </w:r>
      <w:r>
        <w:rPr>
          <w:rFonts w:ascii="宋体" w:eastAsia="宋体" w:hAnsi="宋体" w:cs="宋体" w:hint="eastAsia"/>
          <w:szCs w:val="24"/>
        </w:rPr>
        <w:t>住宿、交通等保障工作</w:t>
      </w:r>
      <w:r w:rsidR="00A638B4">
        <w:rPr>
          <w:rFonts w:ascii="宋体" w:eastAsia="宋体" w:hAnsi="宋体" w:cs="宋体" w:hint="eastAsia"/>
          <w:szCs w:val="24"/>
        </w:rPr>
        <w:t>。</w:t>
      </w:r>
    </w:p>
    <w:p w14:paraId="4151A8D8" w14:textId="77777777" w:rsidR="00A015F4" w:rsidRDefault="00E77F68">
      <w:pPr>
        <w:tabs>
          <w:tab w:val="left" w:pos="0"/>
        </w:tabs>
        <w:spacing w:line="360" w:lineRule="auto"/>
        <w:rPr>
          <w:rFonts w:ascii="宋体" w:eastAsia="宋体" w:hAnsi="宋体" w:cs="宋体"/>
          <w:b/>
          <w:bCs/>
          <w:szCs w:val="21"/>
        </w:rPr>
      </w:pPr>
      <w:r>
        <w:rPr>
          <w:rFonts w:ascii="宋体" w:eastAsia="宋体" w:hAnsi="宋体" w:cs="宋体" w:hint="eastAsia"/>
          <w:b/>
          <w:bCs/>
          <w:szCs w:val="21"/>
        </w:rPr>
        <w:t>（二）举办2024浙江省第三届肿瘤防治科普大会暨浙江省第二届肿瘤防治科普大赛决赛</w:t>
      </w:r>
    </w:p>
    <w:p w14:paraId="74C73C1C" w14:textId="77777777" w:rsidR="0026033E" w:rsidRDefault="00E77F68">
      <w:pPr>
        <w:tabs>
          <w:tab w:val="left" w:pos="0"/>
        </w:tabs>
        <w:spacing w:line="360" w:lineRule="auto"/>
        <w:ind w:firstLineChars="200" w:firstLine="480"/>
        <w:rPr>
          <w:rFonts w:ascii="宋体" w:eastAsia="宋体" w:hAnsi="宋体" w:cs="宋体"/>
          <w:szCs w:val="24"/>
        </w:rPr>
      </w:pPr>
      <w:r>
        <w:rPr>
          <w:rFonts w:ascii="宋体" w:eastAsia="宋体" w:hAnsi="宋体" w:cs="宋体" w:hint="eastAsia"/>
          <w:szCs w:val="24"/>
        </w:rPr>
        <w:t>组织举办2024浙江省第三届肿瘤防治科普大会暨浙江省第二届肿瘤防治科普大赛决赛（含图文类、视频类、演讲类、表演类），</w:t>
      </w:r>
      <w:r w:rsidR="0026033E">
        <w:rPr>
          <w:rFonts w:ascii="宋体" w:eastAsia="宋体" w:hAnsi="宋体" w:cs="宋体" w:hint="eastAsia"/>
          <w:szCs w:val="24"/>
        </w:rPr>
        <w:t>参会规模约5</w:t>
      </w:r>
      <w:r w:rsidR="0026033E">
        <w:rPr>
          <w:rFonts w:ascii="宋体" w:eastAsia="宋体" w:hAnsi="宋体" w:cs="宋体"/>
          <w:szCs w:val="24"/>
        </w:rPr>
        <w:t>00</w:t>
      </w:r>
      <w:r w:rsidR="0026033E">
        <w:rPr>
          <w:rFonts w:ascii="宋体" w:eastAsia="宋体" w:hAnsi="宋体" w:cs="宋体" w:hint="eastAsia"/>
          <w:szCs w:val="24"/>
        </w:rPr>
        <w:t>人左右。</w:t>
      </w:r>
    </w:p>
    <w:p w14:paraId="1A59EF9E" w14:textId="77777777" w:rsidR="00A015F4" w:rsidRDefault="00E77F68">
      <w:pPr>
        <w:tabs>
          <w:tab w:val="left" w:pos="0"/>
        </w:tabs>
        <w:spacing w:line="360" w:lineRule="auto"/>
        <w:ind w:firstLineChars="200" w:firstLine="480"/>
        <w:rPr>
          <w:rFonts w:ascii="宋体" w:eastAsia="宋体" w:hAnsi="宋体" w:cs="宋体"/>
          <w:szCs w:val="24"/>
        </w:rPr>
      </w:pPr>
      <w:r>
        <w:rPr>
          <w:rFonts w:ascii="宋体" w:eastAsia="宋体" w:hAnsi="宋体" w:cs="宋体" w:hint="eastAsia"/>
          <w:szCs w:val="24"/>
        </w:rPr>
        <w:t>供应商需提供舞台搭建、灯光音响、主KV及延展设计方案，制作会议需要的物料，做好大赛举办场地的氛围营造方案，服务大赛的工作人员结构。设计要求大气美观、特色显著、辨识度高。</w:t>
      </w:r>
    </w:p>
    <w:p w14:paraId="074A342D" w14:textId="77777777" w:rsidR="00A015F4" w:rsidRDefault="00E77F68">
      <w:pPr>
        <w:tabs>
          <w:tab w:val="left" w:pos="0"/>
        </w:tabs>
        <w:spacing w:line="360" w:lineRule="auto"/>
        <w:ind w:firstLineChars="200" w:firstLine="480"/>
        <w:rPr>
          <w:rFonts w:ascii="宋体" w:eastAsia="宋体" w:hAnsi="宋体" w:cs="宋体"/>
          <w:szCs w:val="24"/>
        </w:rPr>
      </w:pPr>
      <w:r>
        <w:rPr>
          <w:rFonts w:ascii="宋体" w:eastAsia="宋体" w:hAnsi="宋体" w:cs="宋体" w:hint="eastAsia"/>
          <w:szCs w:val="24"/>
        </w:rPr>
        <w:t>供应商需做好此活动媒体邀请及宣发工作。</w:t>
      </w:r>
      <w:r w:rsidR="00A638B4">
        <w:rPr>
          <w:rFonts w:ascii="宋体" w:eastAsia="宋体" w:hAnsi="宋体" w:cs="宋体" w:hint="eastAsia"/>
          <w:szCs w:val="24"/>
        </w:rPr>
        <w:t>全场录像拍摄、现场视频拍摄剪辑制作；全场图文直播；</w:t>
      </w:r>
      <w:r>
        <w:rPr>
          <w:rFonts w:ascii="宋体" w:eastAsia="宋体" w:hAnsi="宋体" w:cs="宋体" w:hint="eastAsia"/>
          <w:szCs w:val="24"/>
        </w:rPr>
        <w:t>安排到达现场并宣发内容的媒体不少于15家，确保一家省市级及以上官方媒体矩阵（不限于官方客户端、</w:t>
      </w:r>
      <w:proofErr w:type="gramStart"/>
      <w:r>
        <w:rPr>
          <w:rFonts w:ascii="宋体" w:eastAsia="宋体" w:hAnsi="宋体" w:cs="宋体" w:hint="eastAsia"/>
          <w:szCs w:val="24"/>
        </w:rPr>
        <w:t>微信公众号</w:t>
      </w:r>
      <w:proofErr w:type="gramEnd"/>
      <w:r>
        <w:rPr>
          <w:rFonts w:ascii="宋体" w:eastAsia="宋体" w:hAnsi="宋体" w:cs="宋体" w:hint="eastAsia"/>
          <w:szCs w:val="24"/>
        </w:rPr>
        <w:t>、微博、</w:t>
      </w:r>
      <w:proofErr w:type="gramStart"/>
      <w:r>
        <w:rPr>
          <w:rFonts w:ascii="宋体" w:eastAsia="宋体" w:hAnsi="宋体" w:cs="宋体" w:hint="eastAsia"/>
          <w:szCs w:val="24"/>
        </w:rPr>
        <w:t>抖音等</w:t>
      </w:r>
      <w:proofErr w:type="gramEnd"/>
      <w:r>
        <w:rPr>
          <w:rFonts w:ascii="宋体" w:eastAsia="宋体" w:hAnsi="宋体" w:cs="宋体" w:hint="eastAsia"/>
          <w:szCs w:val="24"/>
        </w:rPr>
        <w:t>）刊发相关内容；做好现场直播及拍摄工作，参与直播的媒体不少于10家</w:t>
      </w:r>
      <w:r w:rsidR="00A638B4">
        <w:rPr>
          <w:rFonts w:ascii="宋体" w:eastAsia="宋体" w:hAnsi="宋体" w:cs="宋体" w:hint="eastAsia"/>
          <w:szCs w:val="24"/>
        </w:rPr>
        <w:t>；全国宣发媒体不少于6</w:t>
      </w:r>
      <w:r w:rsidR="00A638B4">
        <w:rPr>
          <w:rFonts w:ascii="宋体" w:eastAsia="宋体" w:hAnsi="宋体" w:cs="宋体"/>
          <w:szCs w:val="24"/>
        </w:rPr>
        <w:t>0</w:t>
      </w:r>
      <w:r w:rsidR="00A638B4">
        <w:rPr>
          <w:rFonts w:ascii="宋体" w:eastAsia="宋体" w:hAnsi="宋体" w:cs="宋体" w:hint="eastAsia"/>
          <w:szCs w:val="24"/>
        </w:rPr>
        <w:t>家。</w:t>
      </w:r>
    </w:p>
    <w:p w14:paraId="44C06988" w14:textId="77777777" w:rsidR="00A015F4" w:rsidRDefault="00E77F68">
      <w:pPr>
        <w:tabs>
          <w:tab w:val="left" w:pos="0"/>
        </w:tabs>
        <w:spacing w:line="360" w:lineRule="auto"/>
        <w:ind w:firstLineChars="200" w:firstLine="480"/>
      </w:pPr>
      <w:r>
        <w:rPr>
          <w:rFonts w:ascii="宋体" w:eastAsia="宋体" w:hAnsi="宋体" w:cs="宋体" w:hint="eastAsia"/>
          <w:szCs w:val="24"/>
        </w:rPr>
        <w:t>要求提供具体活动</w:t>
      </w:r>
      <w:r>
        <w:rPr>
          <w:rFonts w:eastAsia="宋体" w:cs="宋体" w:hint="eastAsia"/>
          <w:szCs w:val="24"/>
        </w:rPr>
        <w:t>整体</w:t>
      </w:r>
      <w:r>
        <w:rPr>
          <w:rFonts w:ascii="宋体" w:eastAsia="宋体" w:hAnsi="宋体" w:cs="宋体" w:hint="eastAsia"/>
          <w:szCs w:val="24"/>
        </w:rPr>
        <w:t>方案，内容完整，落地性、可操作性强。</w:t>
      </w:r>
    </w:p>
    <w:p w14:paraId="249D4F50" w14:textId="77777777" w:rsidR="00A015F4" w:rsidRDefault="00E77F68">
      <w:pPr>
        <w:tabs>
          <w:tab w:val="left" w:pos="0"/>
        </w:tabs>
        <w:spacing w:line="360" w:lineRule="auto"/>
        <w:rPr>
          <w:rFonts w:ascii="宋体" w:eastAsia="宋体" w:hAnsi="宋体" w:cs="宋体"/>
          <w:b/>
          <w:bCs/>
          <w:szCs w:val="21"/>
        </w:rPr>
      </w:pPr>
      <w:r>
        <w:rPr>
          <w:rFonts w:ascii="宋体" w:eastAsia="宋体" w:hAnsi="宋体" w:cs="宋体" w:hint="eastAsia"/>
          <w:b/>
          <w:bCs/>
          <w:szCs w:val="21"/>
        </w:rPr>
        <w:t>（三）完成2024浙江省肿瘤防治科普行动大型</w:t>
      </w:r>
      <w:proofErr w:type="gramStart"/>
      <w:r>
        <w:rPr>
          <w:rFonts w:ascii="宋体" w:eastAsia="宋体" w:hAnsi="宋体" w:cs="宋体" w:hint="eastAsia"/>
          <w:b/>
          <w:bCs/>
          <w:szCs w:val="21"/>
        </w:rPr>
        <w:t>融媒体</w:t>
      </w:r>
      <w:proofErr w:type="gramEnd"/>
      <w:r>
        <w:rPr>
          <w:rFonts w:ascii="宋体" w:eastAsia="宋体" w:hAnsi="宋体" w:cs="宋体" w:hint="eastAsia"/>
          <w:b/>
          <w:bCs/>
          <w:szCs w:val="21"/>
        </w:rPr>
        <w:t>访谈“大</w:t>
      </w:r>
      <w:proofErr w:type="gramStart"/>
      <w:r>
        <w:rPr>
          <w:rFonts w:ascii="宋体" w:eastAsia="宋体" w:hAnsi="宋体" w:cs="宋体" w:hint="eastAsia"/>
          <w:b/>
          <w:bCs/>
          <w:szCs w:val="21"/>
        </w:rPr>
        <w:t>咖</w:t>
      </w:r>
      <w:proofErr w:type="gramEnd"/>
      <w:r>
        <w:rPr>
          <w:rFonts w:ascii="宋体" w:eastAsia="宋体" w:hAnsi="宋体" w:cs="宋体" w:hint="eastAsia"/>
          <w:b/>
          <w:bCs/>
          <w:szCs w:val="21"/>
        </w:rPr>
        <w:t>来了”</w:t>
      </w:r>
    </w:p>
    <w:p w14:paraId="41F87FC9" w14:textId="5BA93C3E" w:rsidR="00A015F4" w:rsidRDefault="00E77F68" w:rsidP="0026033E">
      <w:pPr>
        <w:tabs>
          <w:tab w:val="left" w:pos="0"/>
        </w:tabs>
        <w:spacing w:line="360" w:lineRule="auto"/>
        <w:ind w:firstLineChars="200" w:firstLine="480"/>
        <w:rPr>
          <w:rFonts w:ascii="宋体" w:eastAsia="宋体" w:hAnsi="宋体"/>
          <w:szCs w:val="24"/>
        </w:rPr>
      </w:pPr>
      <w:r>
        <w:rPr>
          <w:rFonts w:ascii="宋体" w:eastAsia="宋体" w:hAnsi="宋体" w:cs="宋体" w:hint="eastAsia"/>
          <w:szCs w:val="24"/>
        </w:rPr>
        <w:t>供应商需拍摄制作20期“浙江省肿瘤医院中青年肿瘤防治专家”的访谈视频，并</w:t>
      </w:r>
      <w:r>
        <w:rPr>
          <w:rFonts w:ascii="宋体" w:eastAsia="宋体" w:hAnsi="宋体" w:hint="eastAsia"/>
          <w:szCs w:val="24"/>
        </w:rPr>
        <w:t>做好访谈的</w:t>
      </w:r>
      <w:proofErr w:type="gramStart"/>
      <w:r>
        <w:rPr>
          <w:rFonts w:ascii="宋体" w:eastAsia="宋体" w:hAnsi="宋体" w:hint="eastAsia"/>
          <w:szCs w:val="24"/>
        </w:rPr>
        <w:t>融媒体</w:t>
      </w:r>
      <w:proofErr w:type="gramEnd"/>
      <w:r>
        <w:rPr>
          <w:rFonts w:ascii="宋体" w:eastAsia="宋体" w:hAnsi="宋体" w:hint="eastAsia"/>
          <w:szCs w:val="24"/>
        </w:rPr>
        <w:t>宣发工作。需在</w:t>
      </w:r>
      <w:r w:rsidR="008E103B">
        <w:rPr>
          <w:rFonts w:ascii="宋体" w:eastAsia="宋体" w:hAnsi="宋体" w:hint="eastAsia"/>
          <w:szCs w:val="24"/>
        </w:rPr>
        <w:t>副省级（及以上）</w:t>
      </w:r>
      <w:r w:rsidR="00263F33">
        <w:rPr>
          <w:rFonts w:ascii="宋体" w:eastAsia="宋体" w:hAnsi="宋体" w:hint="eastAsia"/>
          <w:szCs w:val="24"/>
        </w:rPr>
        <w:t>党报</w:t>
      </w:r>
      <w:r>
        <w:rPr>
          <w:rFonts w:ascii="宋体" w:eastAsia="宋体" w:hAnsi="宋体" w:hint="eastAsia"/>
          <w:szCs w:val="24"/>
        </w:rPr>
        <w:t>开辟专栏</w:t>
      </w:r>
      <w:r w:rsidR="0026033E">
        <w:rPr>
          <w:rFonts w:ascii="宋体" w:eastAsia="宋体" w:hAnsi="宋体" w:hint="eastAsia"/>
          <w:szCs w:val="24"/>
        </w:rPr>
        <w:t>2</w:t>
      </w:r>
      <w:r w:rsidR="0026033E">
        <w:rPr>
          <w:rFonts w:ascii="宋体" w:eastAsia="宋体" w:hAnsi="宋体"/>
          <w:szCs w:val="24"/>
        </w:rPr>
        <w:t>0</w:t>
      </w:r>
      <w:r w:rsidR="0026033E">
        <w:rPr>
          <w:rFonts w:ascii="宋体" w:eastAsia="宋体" w:hAnsi="宋体" w:hint="eastAsia"/>
          <w:szCs w:val="24"/>
        </w:rPr>
        <w:t>期</w:t>
      </w:r>
      <w:r>
        <w:rPr>
          <w:rFonts w:ascii="宋体" w:eastAsia="宋体" w:hAnsi="宋体" w:hint="eastAsia"/>
          <w:szCs w:val="24"/>
        </w:rPr>
        <w:t>，</w:t>
      </w:r>
      <w:r w:rsidR="0026033E">
        <w:rPr>
          <w:rFonts w:ascii="宋体" w:eastAsia="宋体" w:hAnsi="宋体" w:hint="eastAsia"/>
          <w:szCs w:val="24"/>
        </w:rPr>
        <w:t>每期不少于2</w:t>
      </w:r>
      <w:r w:rsidR="0026033E">
        <w:rPr>
          <w:rFonts w:ascii="宋体" w:eastAsia="宋体" w:hAnsi="宋体"/>
          <w:szCs w:val="24"/>
        </w:rPr>
        <w:t>000</w:t>
      </w:r>
      <w:r w:rsidR="0026033E">
        <w:rPr>
          <w:rFonts w:ascii="宋体" w:eastAsia="宋体" w:hAnsi="宋体" w:hint="eastAsia"/>
          <w:szCs w:val="24"/>
        </w:rPr>
        <w:t>字；每期专栏</w:t>
      </w:r>
      <w:r>
        <w:rPr>
          <w:rFonts w:ascii="宋体" w:eastAsia="宋体" w:hAnsi="宋体" w:hint="eastAsia"/>
          <w:szCs w:val="24"/>
        </w:rPr>
        <w:t>宣发</w:t>
      </w:r>
      <w:r w:rsidR="0026033E">
        <w:rPr>
          <w:rFonts w:ascii="宋体" w:eastAsia="宋体" w:hAnsi="宋体" w:hint="eastAsia"/>
          <w:szCs w:val="24"/>
        </w:rPr>
        <w:t>媒体</w:t>
      </w:r>
      <w:r>
        <w:rPr>
          <w:rFonts w:ascii="宋体" w:eastAsia="宋体" w:hAnsi="宋体" w:hint="eastAsia"/>
          <w:szCs w:val="24"/>
        </w:rPr>
        <w:t>不少于</w:t>
      </w:r>
      <w:r w:rsidR="0026033E">
        <w:rPr>
          <w:rFonts w:ascii="宋体" w:eastAsia="宋体" w:hAnsi="宋体" w:hint="eastAsia"/>
          <w:szCs w:val="24"/>
        </w:rPr>
        <w:t>2</w:t>
      </w:r>
      <w:r>
        <w:rPr>
          <w:rFonts w:ascii="宋体" w:eastAsia="宋体" w:hAnsi="宋体" w:hint="eastAsia"/>
          <w:szCs w:val="24"/>
        </w:rPr>
        <w:t>0家</w:t>
      </w:r>
      <w:r w:rsidR="0026033E">
        <w:rPr>
          <w:rFonts w:ascii="宋体" w:eastAsia="宋体" w:hAnsi="宋体" w:hint="eastAsia"/>
          <w:szCs w:val="24"/>
        </w:rPr>
        <w:t>。</w:t>
      </w:r>
      <w:r>
        <w:rPr>
          <w:rFonts w:ascii="宋体" w:eastAsia="宋体" w:hAnsi="宋体" w:hint="eastAsia"/>
          <w:szCs w:val="24"/>
        </w:rPr>
        <w:t>要求提供可落地、完整的策划方案，整体效果呈现符合主题。</w:t>
      </w:r>
    </w:p>
    <w:p w14:paraId="754B260C" w14:textId="77777777" w:rsidR="00A015F4" w:rsidRDefault="00E77F68">
      <w:pPr>
        <w:tabs>
          <w:tab w:val="left" w:pos="0"/>
        </w:tabs>
        <w:spacing w:line="360" w:lineRule="auto"/>
        <w:rPr>
          <w:rFonts w:ascii="宋体" w:eastAsia="宋体" w:hAnsi="宋体" w:cs="宋体"/>
          <w:b/>
          <w:bCs/>
          <w:szCs w:val="21"/>
        </w:rPr>
      </w:pPr>
      <w:r>
        <w:rPr>
          <w:rFonts w:ascii="宋体" w:eastAsia="宋体" w:hAnsi="宋体" w:cs="宋体" w:hint="eastAsia"/>
          <w:b/>
          <w:bCs/>
          <w:szCs w:val="21"/>
        </w:rPr>
        <w:lastRenderedPageBreak/>
        <w:t>（四）完成院内肿瘤防治科普角提升工程</w:t>
      </w:r>
    </w:p>
    <w:p w14:paraId="5EFF8701" w14:textId="4A97B14D" w:rsidR="00A015F4" w:rsidRDefault="00E77F68">
      <w:pPr>
        <w:tabs>
          <w:tab w:val="left" w:pos="0"/>
        </w:tabs>
        <w:spacing w:line="360" w:lineRule="auto"/>
        <w:ind w:firstLineChars="200" w:firstLine="480"/>
        <w:rPr>
          <w:rFonts w:ascii="宋体" w:eastAsia="宋体" w:hAnsi="宋体"/>
          <w:szCs w:val="24"/>
        </w:rPr>
      </w:pPr>
      <w:r>
        <w:rPr>
          <w:rFonts w:ascii="宋体" w:eastAsia="宋体" w:hAnsi="宋体" w:hint="eastAsia"/>
          <w:szCs w:val="24"/>
        </w:rPr>
        <w:t>根据“抗瘤君”</w:t>
      </w:r>
      <w:r w:rsidR="008E103B">
        <w:rPr>
          <w:rFonts w:ascii="宋体" w:eastAsia="宋体" w:hAnsi="宋体" w:hint="eastAsia"/>
          <w:szCs w:val="24"/>
        </w:rPr>
        <w:t>形象</w:t>
      </w:r>
      <w:r>
        <w:rPr>
          <w:rFonts w:ascii="宋体" w:eastAsia="宋体" w:hAnsi="宋体" w:hint="eastAsia"/>
          <w:szCs w:val="24"/>
        </w:rPr>
        <w:t>，制作不少于40个</w:t>
      </w:r>
      <w:r w:rsidR="00333250">
        <w:rPr>
          <w:rFonts w:ascii="宋体" w:eastAsia="宋体" w:hAnsi="宋体" w:hint="eastAsia"/>
          <w:szCs w:val="24"/>
        </w:rPr>
        <w:t>数字交互电子</w:t>
      </w:r>
      <w:r w:rsidR="008E103B">
        <w:rPr>
          <w:rFonts w:ascii="宋体" w:eastAsia="宋体" w:hAnsi="宋体" w:hint="eastAsia"/>
          <w:szCs w:val="24"/>
        </w:rPr>
        <w:t>模型，交互传播</w:t>
      </w:r>
      <w:r w:rsidR="0026033E">
        <w:rPr>
          <w:rFonts w:ascii="宋体" w:eastAsia="宋体" w:hAnsi="宋体" w:hint="eastAsia"/>
          <w:szCs w:val="24"/>
        </w:rPr>
        <w:t>肿瘤防治知识，</w:t>
      </w:r>
      <w:r>
        <w:rPr>
          <w:rFonts w:ascii="宋体" w:eastAsia="宋体" w:hAnsi="宋体" w:hint="eastAsia"/>
          <w:szCs w:val="24"/>
        </w:rPr>
        <w:t>合理配置</w:t>
      </w:r>
      <w:r w:rsidR="008E103B">
        <w:rPr>
          <w:rFonts w:ascii="宋体" w:eastAsia="宋体" w:hAnsi="宋体" w:hint="eastAsia"/>
          <w:szCs w:val="24"/>
        </w:rPr>
        <w:t>医院4</w:t>
      </w:r>
      <w:r w:rsidR="008E103B">
        <w:rPr>
          <w:rFonts w:ascii="宋体" w:eastAsia="宋体" w:hAnsi="宋体"/>
          <w:szCs w:val="24"/>
        </w:rPr>
        <w:t>0</w:t>
      </w:r>
      <w:r w:rsidR="008E103B">
        <w:rPr>
          <w:rFonts w:ascii="宋体" w:eastAsia="宋体" w:hAnsi="宋体" w:hint="eastAsia"/>
          <w:szCs w:val="24"/>
        </w:rPr>
        <w:t>个点位</w:t>
      </w:r>
      <w:r>
        <w:rPr>
          <w:rFonts w:ascii="宋体" w:eastAsia="宋体" w:hAnsi="宋体" w:hint="eastAsia"/>
          <w:szCs w:val="24"/>
        </w:rPr>
        <w:t>，</w:t>
      </w:r>
      <w:r w:rsidR="0026033E">
        <w:rPr>
          <w:rFonts w:ascii="宋体" w:eastAsia="宋体" w:hAnsi="宋体" w:hint="eastAsia"/>
          <w:szCs w:val="24"/>
        </w:rPr>
        <w:t>提升院内肿瘤科普氛围</w:t>
      </w:r>
      <w:r>
        <w:rPr>
          <w:rFonts w:ascii="宋体" w:eastAsia="宋体" w:hAnsi="宋体" w:hint="eastAsia"/>
          <w:szCs w:val="24"/>
        </w:rPr>
        <w:t>；</w:t>
      </w:r>
      <w:r w:rsidR="00A638B4">
        <w:rPr>
          <w:rFonts w:ascii="宋体" w:eastAsia="宋体" w:hAnsi="宋体" w:hint="eastAsia"/>
          <w:szCs w:val="24"/>
        </w:rPr>
        <w:t>搭建肿瘤科普展馆，</w:t>
      </w:r>
      <w:r>
        <w:rPr>
          <w:rFonts w:ascii="宋体" w:eastAsia="宋体" w:hAnsi="宋体" w:hint="eastAsia"/>
          <w:szCs w:val="24"/>
        </w:rPr>
        <w:t>要求具有创新性、可传播性，合理规划布局、空间合理利用。</w:t>
      </w:r>
    </w:p>
    <w:p w14:paraId="0BEB19E4" w14:textId="77777777" w:rsidR="00A015F4" w:rsidRDefault="00E77F68">
      <w:pPr>
        <w:tabs>
          <w:tab w:val="left" w:pos="0"/>
        </w:tabs>
        <w:spacing w:line="360" w:lineRule="auto"/>
        <w:rPr>
          <w:rFonts w:ascii="宋体" w:eastAsia="宋体" w:hAnsi="宋体" w:cs="宋体"/>
          <w:b/>
          <w:bCs/>
          <w:szCs w:val="21"/>
        </w:rPr>
      </w:pPr>
      <w:r>
        <w:rPr>
          <w:rFonts w:ascii="宋体" w:eastAsia="宋体" w:hAnsi="宋体" w:cs="宋体" w:hint="eastAsia"/>
          <w:b/>
          <w:bCs/>
          <w:szCs w:val="21"/>
        </w:rPr>
        <w:t>（五）升级肿瘤防治科普数字馆</w:t>
      </w:r>
    </w:p>
    <w:p w14:paraId="554D0237" w14:textId="77777777" w:rsidR="00A015F4" w:rsidRDefault="00E77F68">
      <w:pPr>
        <w:tabs>
          <w:tab w:val="left" w:pos="0"/>
        </w:tabs>
        <w:spacing w:line="360" w:lineRule="auto"/>
        <w:ind w:firstLineChars="200" w:firstLine="480"/>
        <w:rPr>
          <w:rFonts w:ascii="宋体" w:eastAsia="宋体" w:hAnsi="宋体"/>
          <w:szCs w:val="24"/>
        </w:rPr>
      </w:pPr>
      <w:r>
        <w:rPr>
          <w:rFonts w:ascii="宋体" w:eastAsia="宋体" w:hAnsi="宋体" w:hint="eastAsia"/>
          <w:szCs w:val="24"/>
        </w:rPr>
        <w:t>更新中国肿瘤防治科普数字馆内容，丰富GPT语料、模型训练，</w:t>
      </w:r>
      <w:proofErr w:type="gramStart"/>
      <w:r>
        <w:rPr>
          <w:rFonts w:ascii="宋体" w:eastAsia="宋体" w:hAnsi="宋体" w:hint="eastAsia"/>
          <w:szCs w:val="24"/>
        </w:rPr>
        <w:t>让抗瘤君</w:t>
      </w:r>
      <w:proofErr w:type="gramEnd"/>
      <w:r>
        <w:rPr>
          <w:rFonts w:ascii="宋体" w:eastAsia="宋体" w:hAnsi="宋体" w:hint="eastAsia"/>
          <w:szCs w:val="24"/>
        </w:rPr>
        <w:t>AI问答更加智能、权威（包含租用GPT算例服务器一年）；供应商需提出提升数字馆的推广、应用方案，切实提高访问量。</w:t>
      </w:r>
    </w:p>
    <w:p w14:paraId="065ACF47" w14:textId="77777777" w:rsidR="00A015F4" w:rsidRDefault="00E77F68">
      <w:pPr>
        <w:tabs>
          <w:tab w:val="left" w:pos="0"/>
        </w:tabs>
        <w:spacing w:line="360" w:lineRule="auto"/>
        <w:rPr>
          <w:rFonts w:ascii="宋体" w:eastAsia="宋体" w:hAnsi="宋体" w:cs="宋体"/>
          <w:b/>
          <w:bCs/>
          <w:szCs w:val="21"/>
        </w:rPr>
      </w:pPr>
      <w:r>
        <w:rPr>
          <w:rFonts w:ascii="宋体" w:eastAsia="宋体" w:hAnsi="宋体" w:cs="宋体" w:hint="eastAsia"/>
          <w:b/>
          <w:bCs/>
          <w:szCs w:val="21"/>
        </w:rPr>
        <w:t>（六）拍摄制作科普达人短视频</w:t>
      </w:r>
    </w:p>
    <w:p w14:paraId="64CE7B5B" w14:textId="77777777" w:rsidR="00A015F4" w:rsidRDefault="00E77F68">
      <w:pPr>
        <w:tabs>
          <w:tab w:val="left" w:pos="0"/>
        </w:tabs>
        <w:spacing w:line="360" w:lineRule="auto"/>
        <w:ind w:firstLineChars="200" w:firstLine="480"/>
        <w:rPr>
          <w:rFonts w:ascii="宋体" w:eastAsia="宋体" w:hAnsi="宋体"/>
          <w:szCs w:val="24"/>
        </w:rPr>
      </w:pPr>
      <w:r>
        <w:rPr>
          <w:rFonts w:ascii="宋体" w:eastAsia="宋体" w:hAnsi="宋体" w:hint="eastAsia"/>
          <w:szCs w:val="24"/>
        </w:rPr>
        <w:t>征集、评选、推广一批有创意、接地气，群众喜闻乐见的科普达人，并拍摄制作20期短视频，每期视频时长不少于100秒。拍摄的视频内容需在省市级媒体新闻客户端进行推送。</w:t>
      </w:r>
    </w:p>
    <w:p w14:paraId="605F4479" w14:textId="77777777" w:rsidR="00A015F4" w:rsidRDefault="00E77F68">
      <w:pPr>
        <w:tabs>
          <w:tab w:val="left" w:pos="0"/>
        </w:tabs>
        <w:spacing w:line="360" w:lineRule="auto"/>
        <w:rPr>
          <w:rFonts w:ascii="宋体" w:eastAsia="宋体" w:hAnsi="宋体" w:cs="宋体"/>
          <w:b/>
          <w:bCs/>
          <w:szCs w:val="21"/>
        </w:rPr>
      </w:pPr>
      <w:r>
        <w:rPr>
          <w:rFonts w:ascii="宋体" w:eastAsia="宋体" w:hAnsi="宋体" w:cs="宋体" w:hint="eastAsia"/>
          <w:b/>
          <w:bCs/>
          <w:szCs w:val="21"/>
        </w:rPr>
        <w:t>（七）完成《2024浙江省肿瘤防治科普行动成果集》</w:t>
      </w:r>
    </w:p>
    <w:p w14:paraId="41D2BDCF" w14:textId="77777777" w:rsidR="00A015F4" w:rsidRDefault="00E77F68">
      <w:pPr>
        <w:tabs>
          <w:tab w:val="left" w:pos="0"/>
        </w:tabs>
        <w:spacing w:line="360" w:lineRule="auto"/>
        <w:ind w:firstLineChars="200" w:firstLine="480"/>
        <w:rPr>
          <w:rFonts w:ascii="宋体" w:eastAsia="宋体" w:hAnsi="宋体"/>
          <w:szCs w:val="24"/>
        </w:rPr>
      </w:pPr>
      <w:r>
        <w:rPr>
          <w:rFonts w:ascii="宋体" w:eastAsia="宋体" w:hAnsi="宋体" w:hint="eastAsia"/>
          <w:szCs w:val="24"/>
        </w:rPr>
        <w:t>根据要求，采写、编辑、制作1000册《2024浙江省肿瘤防治科普行动成果集》。</w:t>
      </w:r>
    </w:p>
    <w:p w14:paraId="4CC87E99" w14:textId="77777777" w:rsidR="00A015F4" w:rsidRDefault="00E77F68" w:rsidP="008E103B">
      <w:pPr>
        <w:tabs>
          <w:tab w:val="left" w:pos="0"/>
        </w:tabs>
        <w:spacing w:line="360" w:lineRule="auto"/>
        <w:rPr>
          <w:rFonts w:ascii="宋体" w:eastAsia="宋体" w:hAnsi="宋体"/>
          <w:szCs w:val="24"/>
        </w:rPr>
      </w:pPr>
      <w:r>
        <w:rPr>
          <w:rFonts w:ascii="宋体" w:eastAsia="宋体" w:hAnsi="宋体" w:cs="宋体" w:hint="eastAsia"/>
          <w:b/>
          <w:bCs/>
          <w:szCs w:val="21"/>
        </w:rPr>
        <w:t>（八）</w:t>
      </w:r>
      <w:r w:rsidR="008E103B">
        <w:rPr>
          <w:rFonts w:ascii="宋体" w:eastAsia="宋体" w:hAnsi="宋体" w:cs="宋体" w:hint="eastAsia"/>
          <w:b/>
          <w:bCs/>
          <w:szCs w:val="21"/>
        </w:rPr>
        <w:t>以党建为引领的主题科普活动策划、执行、宣发</w:t>
      </w:r>
      <w:r>
        <w:rPr>
          <w:rFonts w:ascii="宋体" w:eastAsia="宋体" w:hAnsi="宋体" w:hint="eastAsia"/>
          <w:szCs w:val="24"/>
        </w:rPr>
        <w:t>。</w:t>
      </w:r>
    </w:p>
    <w:p w14:paraId="4DE5FF70" w14:textId="77777777" w:rsidR="00A638B4" w:rsidRDefault="00A638B4" w:rsidP="00A638B4">
      <w:pPr>
        <w:pStyle w:val="a0"/>
        <w:ind w:firstLineChars="0" w:firstLine="0"/>
        <w:rPr>
          <w:rFonts w:eastAsia="宋体" w:cs="宋体"/>
          <w:b/>
          <w:bCs/>
          <w:szCs w:val="21"/>
        </w:rPr>
      </w:pPr>
      <w:r w:rsidRPr="00A638B4">
        <w:rPr>
          <w:rFonts w:eastAsia="宋体" w:cs="宋体" w:hint="eastAsia"/>
          <w:b/>
          <w:bCs/>
          <w:szCs w:val="21"/>
        </w:rPr>
        <w:t>（九）做好2</w:t>
      </w:r>
      <w:r w:rsidRPr="00A638B4">
        <w:rPr>
          <w:rFonts w:eastAsia="宋体" w:cs="宋体"/>
          <w:b/>
          <w:bCs/>
          <w:szCs w:val="21"/>
        </w:rPr>
        <w:t>024</w:t>
      </w:r>
      <w:r w:rsidRPr="00A638B4">
        <w:rPr>
          <w:rFonts w:eastAsia="宋体" w:cs="宋体" w:hint="eastAsia"/>
          <w:b/>
          <w:bCs/>
          <w:szCs w:val="21"/>
        </w:rPr>
        <w:t>浙江省肿瘤防治科普行动的整体策划，以及各项活动的全案执行。</w:t>
      </w:r>
    </w:p>
    <w:p w14:paraId="6CBAAA60" w14:textId="77777777" w:rsidR="00C94EF5" w:rsidRDefault="00C94EF5" w:rsidP="00C94EF5">
      <w:pPr>
        <w:pStyle w:val="a0"/>
        <w:ind w:firstLineChars="0" w:firstLine="0"/>
      </w:pPr>
      <w:r>
        <w:rPr>
          <w:rFonts w:hint="eastAsia"/>
        </w:rPr>
        <w:t>三、商务要求</w:t>
      </w:r>
    </w:p>
    <w:p w14:paraId="0E438A64" w14:textId="0CECDE9D" w:rsidR="00C94EF5" w:rsidRDefault="00C94EF5" w:rsidP="00C94EF5">
      <w:r>
        <w:rPr>
          <w:rFonts w:hint="eastAsia"/>
        </w:rPr>
        <w:t>1.</w:t>
      </w:r>
      <w:r>
        <w:rPr>
          <w:rFonts w:hint="eastAsia"/>
        </w:rPr>
        <w:t>活动时间：</w:t>
      </w:r>
      <w:r>
        <w:rPr>
          <w:rFonts w:hint="eastAsia"/>
        </w:rPr>
        <w:t>2024</w:t>
      </w:r>
      <w:r>
        <w:rPr>
          <w:rFonts w:hint="eastAsia"/>
        </w:rPr>
        <w:t>年</w:t>
      </w:r>
      <w:r>
        <w:rPr>
          <w:rFonts w:hint="eastAsia"/>
        </w:rPr>
        <w:t>6</w:t>
      </w:r>
      <w:r>
        <w:rPr>
          <w:rFonts w:hint="eastAsia"/>
        </w:rPr>
        <w:t>月</w:t>
      </w:r>
      <w:r>
        <w:rPr>
          <w:rFonts w:hint="eastAsia"/>
        </w:rPr>
        <w:t>-2024</w:t>
      </w:r>
      <w:r>
        <w:rPr>
          <w:rFonts w:hint="eastAsia"/>
        </w:rPr>
        <w:t>年</w:t>
      </w:r>
      <w:r>
        <w:rPr>
          <w:rFonts w:hint="eastAsia"/>
        </w:rPr>
        <w:t>12</w:t>
      </w:r>
      <w:r>
        <w:rPr>
          <w:rFonts w:hint="eastAsia"/>
        </w:rPr>
        <w:t>月；</w:t>
      </w:r>
    </w:p>
    <w:p w14:paraId="33D9A895" w14:textId="371893E3" w:rsidR="00275723" w:rsidRDefault="00C94EF5" w:rsidP="00F65244">
      <w:pPr>
        <w:spacing w:line="360" w:lineRule="auto"/>
        <w:rPr>
          <w:color w:val="000000"/>
        </w:rPr>
      </w:pPr>
      <w:r>
        <w:rPr>
          <w:rFonts w:hint="eastAsia"/>
        </w:rPr>
        <w:t>2.</w:t>
      </w:r>
      <w:r w:rsidR="00275723" w:rsidRPr="00275723">
        <w:rPr>
          <w:rFonts w:hint="eastAsia"/>
          <w:color w:val="000000"/>
        </w:rPr>
        <w:t xml:space="preserve"> </w:t>
      </w:r>
      <w:r w:rsidR="00275723">
        <w:rPr>
          <w:rFonts w:hint="eastAsia"/>
          <w:color w:val="000000"/>
        </w:rPr>
        <w:t>报价方式：投标报价应包括：人工费、材料费、水费、电费、设备使用费、软硬件、管理费、利润、</w:t>
      </w:r>
      <w:proofErr w:type="gramStart"/>
      <w:r w:rsidR="00275723">
        <w:rPr>
          <w:rFonts w:hint="eastAsia"/>
          <w:color w:val="000000"/>
        </w:rPr>
        <w:t>规</w:t>
      </w:r>
      <w:proofErr w:type="gramEnd"/>
      <w:r w:rsidR="00275723">
        <w:rPr>
          <w:rFonts w:hint="eastAsia"/>
          <w:color w:val="000000"/>
        </w:rPr>
        <w:t>费、税金、政策性文件规定及合同包含的所有风险责任等完成本项目的所有费用。</w:t>
      </w:r>
    </w:p>
    <w:p w14:paraId="42AD899A" w14:textId="77777777" w:rsidR="00C94EF5" w:rsidRPr="00F65244" w:rsidRDefault="00C94EF5" w:rsidP="00C94EF5">
      <w:pPr>
        <w:pStyle w:val="a0"/>
        <w:ind w:firstLineChars="0" w:firstLine="0"/>
      </w:pPr>
    </w:p>
    <w:sectPr w:rsidR="00C94EF5" w:rsidRPr="00F652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12FB1" w14:textId="77777777" w:rsidR="00246C84" w:rsidRDefault="00246C84">
      <w:pPr>
        <w:spacing w:line="240" w:lineRule="auto"/>
      </w:pPr>
      <w:r>
        <w:separator/>
      </w:r>
    </w:p>
  </w:endnote>
  <w:endnote w:type="continuationSeparator" w:id="0">
    <w:p w14:paraId="1F1A1398" w14:textId="77777777" w:rsidR="00246C84" w:rsidRDefault="00246C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059B9B" w14:textId="77777777" w:rsidR="00246C84" w:rsidRDefault="00246C84">
      <w:r>
        <w:separator/>
      </w:r>
    </w:p>
  </w:footnote>
  <w:footnote w:type="continuationSeparator" w:id="0">
    <w:p w14:paraId="6F1AED8B" w14:textId="77777777" w:rsidR="00246C84" w:rsidRDefault="00246C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QzYzUzYjUxY2RmZmFiZmY0MDNhMGVkMDlkY2EwZGUifQ=="/>
  </w:docVars>
  <w:rsids>
    <w:rsidRoot w:val="003321DF"/>
    <w:rsid w:val="00010683"/>
    <w:rsid w:val="00042FBF"/>
    <w:rsid w:val="00045BE9"/>
    <w:rsid w:val="00077210"/>
    <w:rsid w:val="000963A8"/>
    <w:rsid w:val="001B7CFD"/>
    <w:rsid w:val="00246C84"/>
    <w:rsid w:val="0026033E"/>
    <w:rsid w:val="00263F33"/>
    <w:rsid w:val="00275723"/>
    <w:rsid w:val="003321DF"/>
    <w:rsid w:val="00333250"/>
    <w:rsid w:val="003C69EA"/>
    <w:rsid w:val="00496CE6"/>
    <w:rsid w:val="00717DB9"/>
    <w:rsid w:val="007432CC"/>
    <w:rsid w:val="007764AF"/>
    <w:rsid w:val="00794EF7"/>
    <w:rsid w:val="00855A20"/>
    <w:rsid w:val="008A196C"/>
    <w:rsid w:val="008E103B"/>
    <w:rsid w:val="0093619C"/>
    <w:rsid w:val="0096634D"/>
    <w:rsid w:val="0096759B"/>
    <w:rsid w:val="009918CD"/>
    <w:rsid w:val="00A015F4"/>
    <w:rsid w:val="00A638B4"/>
    <w:rsid w:val="00AF6CC6"/>
    <w:rsid w:val="00B40587"/>
    <w:rsid w:val="00BC0AEE"/>
    <w:rsid w:val="00BD1F9C"/>
    <w:rsid w:val="00BE32F3"/>
    <w:rsid w:val="00C94EF5"/>
    <w:rsid w:val="00CD06D5"/>
    <w:rsid w:val="00DB7815"/>
    <w:rsid w:val="00E77F68"/>
    <w:rsid w:val="00EB3CF0"/>
    <w:rsid w:val="00EC5AFF"/>
    <w:rsid w:val="00F65244"/>
    <w:rsid w:val="09054AC9"/>
    <w:rsid w:val="11F34DC7"/>
    <w:rsid w:val="144724A4"/>
    <w:rsid w:val="2388139F"/>
    <w:rsid w:val="2944103D"/>
    <w:rsid w:val="388F6D48"/>
    <w:rsid w:val="3E530452"/>
    <w:rsid w:val="40DA00E2"/>
    <w:rsid w:val="41650F8E"/>
    <w:rsid w:val="46CF738A"/>
    <w:rsid w:val="51ED1648"/>
    <w:rsid w:val="5AC755AA"/>
    <w:rsid w:val="6B2B4A6A"/>
    <w:rsid w:val="6C103501"/>
    <w:rsid w:val="728B1D53"/>
    <w:rsid w:val="7B6B6C0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0AB5A"/>
  <w15:docId w15:val="{ED34159E-D47A-4EFC-9FB1-F4E21A4BC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spacing w:line="324" w:lineRule="auto"/>
      <w:jc w:val="both"/>
    </w:pPr>
    <w:rPr>
      <w:rFonts w:ascii="Times New Roman" w:eastAsia="仿宋_GB2312" w:hAnsi="Times New Roman" w:cs="Times New Roman"/>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next w:val="a"/>
    <w:link w:val="a4"/>
    <w:qFormat/>
    <w:pPr>
      <w:spacing w:line="480" w:lineRule="exact"/>
      <w:ind w:firstLineChars="200" w:firstLine="480"/>
    </w:pPr>
    <w:rPr>
      <w:rFonts w:ascii="宋体" w:hAnsi="宋体"/>
    </w:rPr>
  </w:style>
  <w:style w:type="paragraph" w:styleId="a5">
    <w:name w:val="Normal (Web)"/>
    <w:basedOn w:val="a"/>
    <w:uiPriority w:val="99"/>
    <w:unhideWhenUsed/>
    <w:qFormat/>
    <w:pPr>
      <w:widowControl/>
      <w:spacing w:before="100" w:beforeAutospacing="1" w:after="100" w:afterAutospacing="1" w:line="240" w:lineRule="auto"/>
      <w:jc w:val="left"/>
    </w:pPr>
    <w:rPr>
      <w:rFonts w:ascii="宋体" w:eastAsia="宋体" w:hAnsi="宋体" w:cs="宋体"/>
      <w:kern w:val="0"/>
      <w:szCs w:val="24"/>
    </w:rPr>
  </w:style>
  <w:style w:type="character" w:customStyle="1" w:styleId="a4">
    <w:name w:val="正文文本缩进 字符"/>
    <w:basedOn w:val="a1"/>
    <w:link w:val="a0"/>
    <w:qFormat/>
    <w:rPr>
      <w:rFonts w:ascii="宋体" w:eastAsia="仿宋_GB2312" w:hAnsi="宋体" w:cs="Times New Roman"/>
      <w:sz w:val="24"/>
      <w:szCs w:val="20"/>
      <w14:ligatures w14:val="none"/>
    </w:rPr>
  </w:style>
  <w:style w:type="paragraph" w:styleId="a6">
    <w:name w:val="Balloon Text"/>
    <w:basedOn w:val="a"/>
    <w:link w:val="a7"/>
    <w:uiPriority w:val="99"/>
    <w:semiHidden/>
    <w:unhideWhenUsed/>
    <w:rsid w:val="008E103B"/>
    <w:pPr>
      <w:spacing w:line="240" w:lineRule="auto"/>
    </w:pPr>
    <w:rPr>
      <w:sz w:val="18"/>
      <w:szCs w:val="18"/>
    </w:rPr>
  </w:style>
  <w:style w:type="character" w:customStyle="1" w:styleId="a7">
    <w:name w:val="批注框文本 字符"/>
    <w:basedOn w:val="a1"/>
    <w:link w:val="a6"/>
    <w:uiPriority w:val="99"/>
    <w:semiHidden/>
    <w:rsid w:val="008E103B"/>
    <w:rPr>
      <w:rFonts w:ascii="Times New Roman" w:eastAsia="仿宋_GB2312" w:hAnsi="Times New Roman" w:cs="Times New Roman"/>
      <w:kern w:val="2"/>
      <w:sz w:val="18"/>
      <w:szCs w:val="18"/>
    </w:rPr>
  </w:style>
  <w:style w:type="paragraph" w:styleId="a8">
    <w:name w:val="header"/>
    <w:basedOn w:val="a"/>
    <w:link w:val="a9"/>
    <w:uiPriority w:val="99"/>
    <w:unhideWhenUsed/>
    <w:rsid w:val="007432CC"/>
    <w:pPr>
      <w:tabs>
        <w:tab w:val="center" w:pos="4153"/>
        <w:tab w:val="right" w:pos="8306"/>
      </w:tabs>
      <w:snapToGrid w:val="0"/>
      <w:spacing w:line="240" w:lineRule="auto"/>
      <w:jc w:val="center"/>
    </w:pPr>
    <w:rPr>
      <w:sz w:val="18"/>
      <w:szCs w:val="18"/>
    </w:rPr>
  </w:style>
  <w:style w:type="character" w:customStyle="1" w:styleId="a9">
    <w:name w:val="页眉 字符"/>
    <w:basedOn w:val="a1"/>
    <w:link w:val="a8"/>
    <w:uiPriority w:val="99"/>
    <w:rsid w:val="007432CC"/>
    <w:rPr>
      <w:rFonts w:ascii="Times New Roman" w:eastAsia="仿宋_GB2312" w:hAnsi="Times New Roman" w:cs="Times New Roman"/>
      <w:kern w:val="2"/>
      <w:sz w:val="18"/>
      <w:szCs w:val="18"/>
    </w:rPr>
  </w:style>
  <w:style w:type="paragraph" w:styleId="aa">
    <w:name w:val="footer"/>
    <w:basedOn w:val="a"/>
    <w:link w:val="ab"/>
    <w:uiPriority w:val="99"/>
    <w:unhideWhenUsed/>
    <w:rsid w:val="007432CC"/>
    <w:pPr>
      <w:tabs>
        <w:tab w:val="center" w:pos="4153"/>
        <w:tab w:val="right" w:pos="8306"/>
      </w:tabs>
      <w:snapToGrid w:val="0"/>
      <w:spacing w:line="240" w:lineRule="auto"/>
      <w:jc w:val="left"/>
    </w:pPr>
    <w:rPr>
      <w:sz w:val="18"/>
      <w:szCs w:val="18"/>
    </w:rPr>
  </w:style>
  <w:style w:type="character" w:customStyle="1" w:styleId="ab">
    <w:name w:val="页脚 字符"/>
    <w:basedOn w:val="a1"/>
    <w:link w:val="aa"/>
    <w:uiPriority w:val="99"/>
    <w:rsid w:val="007432CC"/>
    <w:rPr>
      <w:rFonts w:ascii="Times New Roman" w:eastAsia="仿宋_GB2312" w:hAnsi="Times New Roman" w:cs="Times New Roman"/>
      <w:kern w:val="2"/>
      <w:sz w:val="18"/>
      <w:szCs w:val="18"/>
    </w:rPr>
  </w:style>
  <w:style w:type="paragraph" w:styleId="ac">
    <w:name w:val="Revision"/>
    <w:hidden/>
    <w:uiPriority w:val="99"/>
    <w:semiHidden/>
    <w:rsid w:val="00010683"/>
    <w:rPr>
      <w:rFonts w:ascii="Times New Roman" w:eastAsia="仿宋_GB2312" w:hAnsi="Times New Roman" w:cs="Times New Roman"/>
      <w:kern w:val="2"/>
      <w:sz w:val="24"/>
    </w:rPr>
  </w:style>
  <w:style w:type="table" w:styleId="ad">
    <w:name w:val="Table Grid"/>
    <w:basedOn w:val="a2"/>
    <w:uiPriority w:val="39"/>
    <w:rsid w:val="00496C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1"/>
    <w:uiPriority w:val="99"/>
    <w:semiHidden/>
    <w:unhideWhenUsed/>
    <w:rsid w:val="00496CE6"/>
    <w:rPr>
      <w:sz w:val="21"/>
      <w:szCs w:val="21"/>
    </w:rPr>
  </w:style>
  <w:style w:type="paragraph" w:styleId="af">
    <w:name w:val="annotation text"/>
    <w:basedOn w:val="a"/>
    <w:link w:val="af0"/>
    <w:uiPriority w:val="99"/>
    <w:unhideWhenUsed/>
    <w:rsid w:val="00496CE6"/>
    <w:pPr>
      <w:jc w:val="left"/>
    </w:pPr>
  </w:style>
  <w:style w:type="character" w:customStyle="1" w:styleId="af0">
    <w:name w:val="批注文字 字符"/>
    <w:basedOn w:val="a1"/>
    <w:link w:val="af"/>
    <w:uiPriority w:val="99"/>
    <w:rsid w:val="00496CE6"/>
    <w:rPr>
      <w:rFonts w:ascii="Times New Roman" w:eastAsia="仿宋_GB2312" w:hAnsi="Times New Roman" w:cs="Times New Roman"/>
      <w:kern w:val="2"/>
      <w:sz w:val="24"/>
    </w:rPr>
  </w:style>
  <w:style w:type="paragraph" w:styleId="af1">
    <w:name w:val="annotation subject"/>
    <w:basedOn w:val="af"/>
    <w:next w:val="af"/>
    <w:link w:val="af2"/>
    <w:uiPriority w:val="99"/>
    <w:semiHidden/>
    <w:unhideWhenUsed/>
    <w:rsid w:val="00496CE6"/>
    <w:rPr>
      <w:b/>
      <w:bCs/>
    </w:rPr>
  </w:style>
  <w:style w:type="character" w:customStyle="1" w:styleId="af2">
    <w:name w:val="批注主题 字符"/>
    <w:basedOn w:val="af0"/>
    <w:link w:val="af1"/>
    <w:uiPriority w:val="99"/>
    <w:semiHidden/>
    <w:rsid w:val="00496CE6"/>
    <w:rPr>
      <w:rFonts w:ascii="Times New Roman" w:eastAsia="仿宋_GB2312" w:hAnsi="Times New Roman" w:cs="Times New Roman"/>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F633A-9A7B-40CC-9EEE-76E49818A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Pages>
  <Words>289</Words>
  <Characters>1649</Characters>
  <Application>Microsoft Office Word</Application>
  <DocSecurity>0</DocSecurity>
  <Lines>13</Lines>
  <Paragraphs>3</Paragraphs>
  <ScaleCrop>false</ScaleCrop>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嘉桐 张</dc:creator>
  <cp:lastModifiedBy>新宇 席</cp:lastModifiedBy>
  <cp:revision>8</cp:revision>
  <cp:lastPrinted>2024-06-20T01:24:00Z</cp:lastPrinted>
  <dcterms:created xsi:type="dcterms:W3CDTF">2024-06-20T00:57:00Z</dcterms:created>
  <dcterms:modified xsi:type="dcterms:W3CDTF">2024-06-20T05:52:00Z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A4B57E3C886C4C1C9FC79F22918107D4_12</vt:lpwstr>
  </property>
</Properties>
</file>